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9A4D1" w14:textId="77777777" w:rsidR="000157F6" w:rsidRPr="00CE775C" w:rsidRDefault="000157F6" w:rsidP="00117DBD">
      <w:pPr>
        <w:jc w:val="right"/>
        <w:rPr>
          <w:rFonts w:asciiTheme="minorHAnsi" w:hAnsiTheme="minorHAnsi" w:cs="Calibri"/>
        </w:rPr>
      </w:pPr>
      <w:r w:rsidRPr="00CE775C">
        <w:rPr>
          <w:rFonts w:asciiTheme="minorHAnsi" w:hAnsiTheme="minorHAnsi" w:cs="Calibri"/>
        </w:rPr>
        <w:t>Załącznik nr 1 do regulaminu</w:t>
      </w:r>
    </w:p>
    <w:p w14:paraId="74A4B0B4" w14:textId="77777777" w:rsidR="00086526" w:rsidRPr="00CE775C" w:rsidRDefault="00086526" w:rsidP="00117DBD">
      <w:pPr>
        <w:jc w:val="right"/>
        <w:rPr>
          <w:rFonts w:asciiTheme="minorHAnsi" w:hAnsiTheme="minorHAnsi" w:cs="Calibri"/>
        </w:rPr>
      </w:pPr>
    </w:p>
    <w:p w14:paraId="6D1BCDDE" w14:textId="77777777" w:rsidR="00086526" w:rsidRPr="00CE775C" w:rsidRDefault="00086526" w:rsidP="00117DBD">
      <w:pPr>
        <w:jc w:val="right"/>
        <w:rPr>
          <w:rFonts w:asciiTheme="minorHAnsi" w:hAnsiTheme="minorHAnsi" w:cs="Calibri"/>
        </w:rPr>
      </w:pPr>
      <w:r w:rsidRPr="00CE775C">
        <w:rPr>
          <w:rFonts w:asciiTheme="minorHAnsi" w:hAnsiTheme="minorHAnsi" w:cs="Calibri"/>
        </w:rPr>
        <w:t>…………………., dnia ……………….. 20…. r.</w:t>
      </w:r>
    </w:p>
    <w:p w14:paraId="5EB5ADD1" w14:textId="77777777" w:rsidR="00086526" w:rsidRPr="00CE775C" w:rsidRDefault="00086526" w:rsidP="00117DBD">
      <w:pPr>
        <w:jc w:val="center"/>
        <w:rPr>
          <w:rFonts w:asciiTheme="minorHAnsi" w:hAnsiTheme="minorHAnsi" w:cs="Calibri"/>
        </w:rPr>
      </w:pPr>
    </w:p>
    <w:p w14:paraId="7ADA019D" w14:textId="77777777" w:rsidR="00086526" w:rsidRPr="00CE775C" w:rsidRDefault="00086526" w:rsidP="00117DBD">
      <w:pPr>
        <w:ind w:left="4962"/>
        <w:rPr>
          <w:rFonts w:asciiTheme="minorHAnsi" w:hAnsiTheme="minorHAnsi" w:cs="Calibri"/>
        </w:rPr>
      </w:pPr>
      <w:r w:rsidRPr="00CE775C">
        <w:rPr>
          <w:rFonts w:asciiTheme="minorHAnsi" w:hAnsiTheme="minorHAnsi" w:cs="Calibri"/>
        </w:rPr>
        <w:t xml:space="preserve">Organizator </w:t>
      </w:r>
    </w:p>
    <w:p w14:paraId="187CEA4F" w14:textId="77777777" w:rsidR="00086526" w:rsidRPr="00F52E0A" w:rsidRDefault="00086526" w:rsidP="00117DBD">
      <w:pPr>
        <w:pStyle w:val="Bezodstpw"/>
        <w:ind w:left="4962"/>
        <w:rPr>
          <w:rFonts w:asciiTheme="minorHAnsi" w:hAnsiTheme="minorHAnsi" w:cs="Calibri"/>
          <w:u w:val="single"/>
        </w:rPr>
      </w:pPr>
      <w:r w:rsidRPr="00F52E0A">
        <w:rPr>
          <w:rFonts w:asciiTheme="minorHAnsi" w:hAnsiTheme="minorHAnsi" w:cs="Calibri"/>
          <w:u w:val="single"/>
        </w:rPr>
        <w:t>Eliminacji wojewódzkich.</w:t>
      </w:r>
    </w:p>
    <w:p w14:paraId="0B359F5C" w14:textId="77777777" w:rsidR="00086526" w:rsidRPr="00CE775C" w:rsidRDefault="00086526" w:rsidP="00117DBD">
      <w:pPr>
        <w:ind w:left="4962"/>
        <w:rPr>
          <w:rFonts w:asciiTheme="minorHAnsi" w:hAnsiTheme="minorHAnsi" w:cs="Calibri"/>
        </w:rPr>
      </w:pPr>
      <w:r w:rsidRPr="00F52E0A">
        <w:rPr>
          <w:rFonts w:asciiTheme="minorHAnsi" w:hAnsiTheme="minorHAnsi" w:cs="Calibri"/>
          <w:u w:val="single"/>
        </w:rPr>
        <w:t>Finału Ogólnopolskiego</w:t>
      </w:r>
    </w:p>
    <w:p w14:paraId="232F4AEA" w14:textId="77777777" w:rsidR="00850EE7" w:rsidRPr="00CE775C" w:rsidRDefault="00850EE7" w:rsidP="00117DBD">
      <w:pPr>
        <w:ind w:left="4962"/>
        <w:rPr>
          <w:rFonts w:asciiTheme="minorHAnsi" w:hAnsiTheme="minorHAnsi" w:cs="Calibri"/>
        </w:rPr>
      </w:pPr>
      <w:r w:rsidRPr="00CE775C">
        <w:rPr>
          <w:rFonts w:asciiTheme="minorHAnsi" w:hAnsiTheme="minorHAnsi" w:cs="Calibri"/>
        </w:rPr>
        <w:t>Konkursu Krasomówczego</w:t>
      </w:r>
    </w:p>
    <w:p w14:paraId="6859B937" w14:textId="77777777" w:rsidR="00086526" w:rsidRPr="00CE775C" w:rsidRDefault="00086526" w:rsidP="00117DBD">
      <w:pPr>
        <w:ind w:left="4962"/>
        <w:rPr>
          <w:rFonts w:asciiTheme="minorHAnsi" w:hAnsiTheme="minorHAnsi" w:cs="Calibri"/>
        </w:rPr>
      </w:pPr>
      <w:r w:rsidRPr="00CE775C">
        <w:rPr>
          <w:rFonts w:asciiTheme="minorHAnsi" w:hAnsiTheme="minorHAnsi" w:cs="Calibri"/>
        </w:rPr>
        <w:t>w ……………………..</w:t>
      </w:r>
    </w:p>
    <w:p w14:paraId="55235463" w14:textId="77777777" w:rsidR="00086526" w:rsidRPr="00CE775C" w:rsidRDefault="00086526" w:rsidP="00117DBD">
      <w:pPr>
        <w:rPr>
          <w:rFonts w:asciiTheme="minorHAnsi" w:hAnsiTheme="minorHAnsi" w:cs="Calibri"/>
        </w:rPr>
      </w:pPr>
      <w:r w:rsidRPr="00CE775C">
        <w:rPr>
          <w:rFonts w:asciiTheme="minorHAnsi" w:hAnsiTheme="minorHAnsi" w:cs="Calibri"/>
        </w:rPr>
        <w:t xml:space="preserve">……………………………..………….………………………………… </w:t>
      </w:r>
    </w:p>
    <w:p w14:paraId="476938E6" w14:textId="77777777" w:rsidR="00086526" w:rsidRPr="00CE775C" w:rsidRDefault="00086526" w:rsidP="00117DBD">
      <w:pPr>
        <w:rPr>
          <w:rFonts w:asciiTheme="minorHAnsi" w:hAnsiTheme="minorHAnsi" w:cs="Calibri"/>
        </w:rPr>
      </w:pPr>
      <w:r w:rsidRPr="00CE775C">
        <w:rPr>
          <w:rFonts w:asciiTheme="minorHAnsi" w:hAnsiTheme="minorHAnsi" w:cs="Calibri"/>
        </w:rPr>
        <w:t>(imię i nazwisko rodzica(ów)/opiekuna prawnego*)</w:t>
      </w:r>
    </w:p>
    <w:p w14:paraId="2AB8AEB7" w14:textId="77777777" w:rsidR="00E146CD" w:rsidRPr="00CE775C" w:rsidRDefault="00E146CD" w:rsidP="00117DBD">
      <w:pPr>
        <w:rPr>
          <w:rFonts w:asciiTheme="minorHAnsi" w:hAnsiTheme="minorHAnsi" w:cs="Calibri"/>
          <w:bCs/>
        </w:rPr>
      </w:pPr>
      <w:r w:rsidRPr="00CE775C">
        <w:rPr>
          <w:rFonts w:asciiTheme="minorHAnsi" w:hAnsiTheme="minorHAnsi" w:cs="Calibri"/>
          <w:bCs/>
        </w:rPr>
        <w:t>……………………………..………….…………………………………</w:t>
      </w:r>
    </w:p>
    <w:p w14:paraId="0A13702F" w14:textId="77777777" w:rsidR="00E146CD" w:rsidRPr="00CE775C" w:rsidRDefault="00E146CD" w:rsidP="00117DBD">
      <w:pPr>
        <w:rPr>
          <w:rFonts w:asciiTheme="minorHAnsi" w:hAnsiTheme="minorHAnsi" w:cs="Calibri"/>
          <w:bCs/>
        </w:rPr>
      </w:pPr>
      <w:r w:rsidRPr="00CE775C">
        <w:rPr>
          <w:rFonts w:asciiTheme="minorHAnsi" w:hAnsiTheme="minorHAnsi" w:cs="Calibri"/>
          <w:bCs/>
        </w:rPr>
        <w:t xml:space="preserve">         (imię i nazwisko uczestnika Konkursu)</w:t>
      </w:r>
    </w:p>
    <w:p w14:paraId="26C37C6A" w14:textId="77777777" w:rsidR="00086526" w:rsidRPr="00CE775C" w:rsidRDefault="00086526" w:rsidP="00117DBD">
      <w:pPr>
        <w:jc w:val="center"/>
        <w:rPr>
          <w:rFonts w:asciiTheme="minorHAnsi" w:hAnsiTheme="minorHAnsi" w:cs="Calibri"/>
          <w:b/>
          <w:bCs/>
        </w:rPr>
      </w:pPr>
    </w:p>
    <w:p w14:paraId="3488B0F8" w14:textId="77777777" w:rsidR="00086526" w:rsidRPr="00CE775C" w:rsidRDefault="00086526" w:rsidP="00117DBD">
      <w:pPr>
        <w:jc w:val="center"/>
        <w:rPr>
          <w:rFonts w:asciiTheme="minorHAnsi" w:hAnsiTheme="minorHAnsi" w:cs="Calibri"/>
          <w:b/>
          <w:bCs/>
        </w:rPr>
      </w:pPr>
      <w:r w:rsidRPr="00CE775C">
        <w:rPr>
          <w:rFonts w:asciiTheme="minorHAnsi" w:hAnsiTheme="minorHAnsi" w:cs="Calibri"/>
          <w:b/>
          <w:bCs/>
        </w:rPr>
        <w:t>Oświadczenie uczestnika</w:t>
      </w:r>
      <w:r w:rsidR="00E146CD" w:rsidRPr="00CE775C">
        <w:rPr>
          <w:rFonts w:asciiTheme="minorHAnsi" w:hAnsiTheme="minorHAnsi" w:cs="Calibri"/>
          <w:b/>
          <w:bCs/>
        </w:rPr>
        <w:t xml:space="preserve"> </w:t>
      </w:r>
      <w:r w:rsidRPr="00CE775C">
        <w:rPr>
          <w:rFonts w:asciiTheme="minorHAnsi" w:hAnsiTheme="minorHAnsi" w:cs="Calibri"/>
          <w:b/>
          <w:bCs/>
        </w:rPr>
        <w:t xml:space="preserve">i jego rodzica(ów)/opiekuna prawnego* </w:t>
      </w:r>
    </w:p>
    <w:p w14:paraId="7AF9F85A" w14:textId="77777777" w:rsidR="00086526" w:rsidRPr="00CE775C" w:rsidRDefault="00086526" w:rsidP="00117DBD">
      <w:pPr>
        <w:pStyle w:val="Default"/>
        <w:jc w:val="both"/>
        <w:rPr>
          <w:rFonts w:asciiTheme="minorHAnsi" w:hAnsiTheme="minorHAnsi" w:cs="Calibri"/>
          <w:color w:val="auto"/>
        </w:rPr>
      </w:pPr>
    </w:p>
    <w:p w14:paraId="62B981DD" w14:textId="77777777" w:rsidR="00086526" w:rsidRPr="00CE775C" w:rsidRDefault="00086526" w:rsidP="00117DBD">
      <w:pPr>
        <w:pStyle w:val="Default"/>
        <w:jc w:val="both"/>
        <w:rPr>
          <w:rFonts w:asciiTheme="minorHAnsi" w:hAnsiTheme="minorHAnsi" w:cs="Calibri"/>
          <w:color w:val="auto"/>
        </w:rPr>
      </w:pPr>
      <w:r w:rsidRPr="00CE775C">
        <w:rPr>
          <w:rFonts w:asciiTheme="minorHAnsi" w:hAnsiTheme="minorHAnsi" w:cs="Calibri"/>
          <w:color w:val="auto"/>
        </w:rPr>
        <w:t xml:space="preserve">Oświadczam, że zapoznaliśmy się z Regulaminem </w:t>
      </w:r>
      <w:r w:rsidRPr="00CE775C">
        <w:rPr>
          <w:rFonts w:asciiTheme="minorHAnsi" w:hAnsiTheme="minorHAnsi" w:cs="Calibri"/>
          <w:bCs/>
          <w:color w:val="auto"/>
        </w:rPr>
        <w:t>Ogólnopolskiego Konkursu Krasomówczego Dzieci i Młodzieży Szkolnej</w:t>
      </w:r>
      <w:r w:rsidRPr="00CE775C">
        <w:rPr>
          <w:rFonts w:asciiTheme="minorHAnsi" w:hAnsiTheme="minorHAnsi" w:cs="Calibri"/>
          <w:color w:val="auto"/>
        </w:rPr>
        <w:t xml:space="preserve">. </w:t>
      </w:r>
    </w:p>
    <w:p w14:paraId="01B7EE28" w14:textId="77777777" w:rsidR="00086526" w:rsidRPr="00CE775C" w:rsidRDefault="00086526" w:rsidP="00117DBD">
      <w:pPr>
        <w:pStyle w:val="Default"/>
        <w:jc w:val="both"/>
        <w:rPr>
          <w:rFonts w:asciiTheme="minorHAnsi" w:hAnsiTheme="minorHAnsi" w:cs="Calibri"/>
          <w:color w:val="auto"/>
        </w:rPr>
      </w:pPr>
    </w:p>
    <w:p w14:paraId="0838131B" w14:textId="77777777" w:rsidR="00086526" w:rsidRPr="00CE775C" w:rsidRDefault="00086526" w:rsidP="00117DBD">
      <w:pPr>
        <w:pStyle w:val="Default"/>
        <w:jc w:val="both"/>
        <w:rPr>
          <w:rFonts w:asciiTheme="minorHAnsi" w:hAnsiTheme="minorHAnsi" w:cs="Calibri"/>
          <w:color w:val="auto"/>
        </w:rPr>
      </w:pPr>
      <w:r w:rsidRPr="00CE775C">
        <w:rPr>
          <w:rFonts w:asciiTheme="minorHAnsi" w:hAnsiTheme="minorHAnsi" w:cs="Calibri"/>
          <w:color w:val="auto"/>
        </w:rPr>
        <w:t>Oświadczam</w:t>
      </w:r>
      <w:r w:rsidR="00E146CD" w:rsidRPr="00CE775C">
        <w:rPr>
          <w:rFonts w:asciiTheme="minorHAnsi" w:hAnsiTheme="minorHAnsi" w:cs="Calibri"/>
          <w:color w:val="auto"/>
        </w:rPr>
        <w:t>y</w:t>
      </w:r>
      <w:r w:rsidRPr="00CE775C">
        <w:rPr>
          <w:rFonts w:asciiTheme="minorHAnsi" w:hAnsiTheme="minorHAnsi" w:cs="Calibri"/>
          <w:color w:val="auto"/>
        </w:rPr>
        <w:t>, ż</w:t>
      </w:r>
      <w:r w:rsidR="00E146CD" w:rsidRPr="00CE775C">
        <w:rPr>
          <w:rFonts w:asciiTheme="minorHAnsi" w:hAnsiTheme="minorHAnsi" w:cs="Calibri"/>
          <w:color w:val="auto"/>
        </w:rPr>
        <w:t>e</w:t>
      </w:r>
      <w:r w:rsidRPr="00CE775C">
        <w:rPr>
          <w:rFonts w:asciiTheme="minorHAnsi" w:hAnsiTheme="minorHAnsi" w:cs="Calibri"/>
          <w:color w:val="auto"/>
        </w:rPr>
        <w:t xml:space="preserve"> stan zdrowia uczestnika pozwala na wzięcie udziału </w:t>
      </w:r>
      <w:r w:rsidR="00E146CD" w:rsidRPr="00CE775C">
        <w:rPr>
          <w:rFonts w:asciiTheme="minorHAnsi" w:hAnsiTheme="minorHAnsi" w:cs="Calibri"/>
          <w:color w:val="auto"/>
        </w:rPr>
        <w:t>K</w:t>
      </w:r>
      <w:r w:rsidRPr="00CE775C">
        <w:rPr>
          <w:rFonts w:asciiTheme="minorHAnsi" w:hAnsiTheme="minorHAnsi" w:cs="Calibri"/>
          <w:color w:val="auto"/>
        </w:rPr>
        <w:t>onkursie.</w:t>
      </w:r>
    </w:p>
    <w:p w14:paraId="6A41AA7B" w14:textId="77777777" w:rsidR="00086526" w:rsidRPr="00CE775C" w:rsidRDefault="00086526" w:rsidP="00117DBD">
      <w:pPr>
        <w:pStyle w:val="Default"/>
        <w:jc w:val="both"/>
        <w:rPr>
          <w:rFonts w:asciiTheme="minorHAnsi" w:hAnsiTheme="minorHAnsi" w:cs="Calibri"/>
          <w:color w:val="auto"/>
        </w:rPr>
      </w:pPr>
    </w:p>
    <w:p w14:paraId="74361FF1" w14:textId="77777777" w:rsidR="00E146CD" w:rsidRPr="00CE775C" w:rsidRDefault="00E146CD" w:rsidP="00CD6F98">
      <w:pPr>
        <w:jc w:val="both"/>
        <w:rPr>
          <w:rFonts w:asciiTheme="minorHAnsi" w:hAnsiTheme="minorHAnsi" w:cs="Calibri"/>
        </w:rPr>
      </w:pPr>
      <w:r w:rsidRPr="00CE775C">
        <w:rPr>
          <w:rFonts w:asciiTheme="minorHAnsi" w:hAnsiTheme="minorHAnsi" w:cs="Calibri"/>
        </w:rPr>
        <w:t>W związku z obowiązywaniem przepisów ustawy o ochr</w:t>
      </w:r>
      <w:r w:rsidR="00CD6F98">
        <w:rPr>
          <w:rFonts w:asciiTheme="minorHAnsi" w:hAnsiTheme="minorHAnsi" w:cs="Calibri"/>
        </w:rPr>
        <w:t>onie danych osobowych z dnia 10 </w:t>
      </w:r>
      <w:r w:rsidRPr="00CE775C">
        <w:rPr>
          <w:rFonts w:asciiTheme="minorHAnsi" w:hAnsiTheme="minorHAnsi" w:cs="Calibri"/>
        </w:rPr>
        <w:t>maja 2018 r. oraz Rozporządzenia Parlamentu Europejskiego i Rady (UE) 2016/679 z dnia 27 kwietnia 2016 r. w sprawie ochrony osób fizycznych w związku z</w:t>
      </w:r>
      <w:r w:rsidR="00CD6F98">
        <w:rPr>
          <w:rFonts w:asciiTheme="minorHAnsi" w:hAnsiTheme="minorHAnsi" w:cs="Calibri"/>
        </w:rPr>
        <w:t xml:space="preserve"> </w:t>
      </w:r>
      <w:r w:rsidRPr="00CE775C">
        <w:rPr>
          <w:rFonts w:asciiTheme="minorHAnsi" w:hAnsiTheme="minorHAnsi" w:cs="Calibri"/>
        </w:rPr>
        <w:t>pr</w:t>
      </w:r>
      <w:r w:rsidR="00CD6F98">
        <w:rPr>
          <w:rFonts w:asciiTheme="minorHAnsi" w:hAnsiTheme="minorHAnsi" w:cs="Calibri"/>
        </w:rPr>
        <w:t xml:space="preserve">zetwarzaniem danych osobowych i w </w:t>
      </w:r>
      <w:r w:rsidRPr="00CE775C">
        <w:rPr>
          <w:rFonts w:asciiTheme="minorHAnsi" w:hAnsiTheme="minorHAnsi" w:cs="Calibri"/>
        </w:rPr>
        <w:t>sprawie swobodnego przepływu takich danych oraz uchylenia dyrektywy 95/46/WE (ogólne rozporządzenie o ochronie danych),</w:t>
      </w:r>
      <w:r w:rsidR="00CD6F98">
        <w:rPr>
          <w:rFonts w:asciiTheme="minorHAnsi" w:hAnsiTheme="minorHAnsi" w:cs="Calibri"/>
        </w:rPr>
        <w:t xml:space="preserve"> </w:t>
      </w:r>
      <w:r w:rsidRPr="00CE775C">
        <w:rPr>
          <w:rFonts w:asciiTheme="minorHAnsi" w:hAnsiTheme="minorHAnsi" w:cs="Calibri"/>
        </w:rPr>
        <w:t>informujemy, że Państwa dane osobowe przetwarzane będą w celu przeprowadzenia Ogólnopolskiego Konkursu Krasomówczego Dzieci i Młodzieży.</w:t>
      </w:r>
    </w:p>
    <w:p w14:paraId="5B74475A" w14:textId="77777777" w:rsidR="00E146CD" w:rsidRPr="00CE775C" w:rsidRDefault="00E146CD" w:rsidP="00117DBD">
      <w:pPr>
        <w:pStyle w:val="Default"/>
        <w:jc w:val="both"/>
        <w:rPr>
          <w:rFonts w:asciiTheme="minorHAnsi" w:hAnsiTheme="minorHAnsi" w:cs="Calibri"/>
          <w:color w:val="auto"/>
        </w:rPr>
      </w:pPr>
    </w:p>
    <w:p w14:paraId="16E229A1" w14:textId="77777777" w:rsidR="00086526" w:rsidRDefault="00086526" w:rsidP="00117DBD">
      <w:pPr>
        <w:pStyle w:val="Default"/>
        <w:jc w:val="both"/>
        <w:rPr>
          <w:rFonts w:asciiTheme="minorHAnsi" w:hAnsiTheme="minorHAnsi" w:cs="Calibri"/>
          <w:color w:val="auto"/>
        </w:rPr>
      </w:pPr>
      <w:r w:rsidRPr="00CE775C">
        <w:rPr>
          <w:rFonts w:asciiTheme="minorHAnsi" w:hAnsiTheme="minorHAnsi" w:cs="Calibri"/>
          <w:color w:val="auto"/>
        </w:rPr>
        <w:t xml:space="preserve">Udział w </w:t>
      </w:r>
      <w:r w:rsidR="00E146CD" w:rsidRPr="00CE775C">
        <w:rPr>
          <w:rFonts w:asciiTheme="minorHAnsi" w:hAnsiTheme="minorHAnsi" w:cs="Calibri"/>
          <w:color w:val="auto"/>
        </w:rPr>
        <w:t xml:space="preserve">Konkursie </w:t>
      </w:r>
      <w:r w:rsidRPr="00CE775C">
        <w:rPr>
          <w:rFonts w:asciiTheme="minorHAnsi" w:hAnsiTheme="minorHAnsi" w:cs="Calibri"/>
          <w:color w:val="auto"/>
        </w:rPr>
        <w:t xml:space="preserve">oznacza zgodę na </w:t>
      </w:r>
      <w:r w:rsidR="00E146CD" w:rsidRPr="00CE775C">
        <w:rPr>
          <w:rFonts w:asciiTheme="minorHAnsi" w:hAnsiTheme="minorHAnsi" w:cs="Calibri"/>
          <w:color w:val="auto"/>
        </w:rPr>
        <w:t xml:space="preserve">przetwarzanie danych osobowych dla potrzeb Konkursu, w tym </w:t>
      </w:r>
      <w:r w:rsidRPr="00CE775C">
        <w:rPr>
          <w:rFonts w:asciiTheme="minorHAnsi" w:hAnsiTheme="minorHAnsi" w:cs="Calibri"/>
          <w:color w:val="auto"/>
        </w:rPr>
        <w:t>publikację imienia, nazwiska, nazwy szkoły i</w:t>
      </w:r>
      <w:r w:rsidR="005801D2">
        <w:rPr>
          <w:rFonts w:asciiTheme="minorHAnsi" w:hAnsiTheme="minorHAnsi" w:cs="Calibri"/>
          <w:color w:val="auto"/>
        </w:rPr>
        <w:t xml:space="preserve"> </w:t>
      </w:r>
      <w:r w:rsidRPr="00CE775C">
        <w:rPr>
          <w:rFonts w:asciiTheme="minorHAnsi" w:hAnsiTheme="minorHAnsi" w:cs="Calibri"/>
          <w:color w:val="auto"/>
        </w:rPr>
        <w:t>miejscowości w protoko</w:t>
      </w:r>
      <w:r w:rsidR="00E146CD" w:rsidRPr="00CE775C">
        <w:rPr>
          <w:rFonts w:asciiTheme="minorHAnsi" w:hAnsiTheme="minorHAnsi" w:cs="Calibri"/>
          <w:color w:val="auto"/>
        </w:rPr>
        <w:t>łach</w:t>
      </w:r>
      <w:r w:rsidRPr="00CE775C">
        <w:rPr>
          <w:rFonts w:asciiTheme="minorHAnsi" w:hAnsiTheme="minorHAnsi" w:cs="Calibri"/>
          <w:color w:val="auto"/>
        </w:rPr>
        <w:t>, listach uczestników, komunikatach końcowych, a także w</w:t>
      </w:r>
      <w:r w:rsidR="005801D2">
        <w:rPr>
          <w:rFonts w:asciiTheme="minorHAnsi" w:hAnsiTheme="minorHAnsi" w:cs="Calibri"/>
          <w:color w:val="auto"/>
        </w:rPr>
        <w:t xml:space="preserve"> informacjach prasowych.</w:t>
      </w:r>
    </w:p>
    <w:p w14:paraId="7D63C879" w14:textId="77777777" w:rsidR="005801D2" w:rsidRPr="00CE775C" w:rsidRDefault="005801D2" w:rsidP="00117DBD">
      <w:pPr>
        <w:pStyle w:val="Default"/>
        <w:jc w:val="both"/>
        <w:rPr>
          <w:rFonts w:asciiTheme="minorHAnsi" w:hAnsiTheme="minorHAnsi" w:cs="Calibri"/>
          <w:color w:val="auto"/>
        </w:rPr>
      </w:pPr>
    </w:p>
    <w:p w14:paraId="780EB2A1" w14:textId="77777777" w:rsidR="00E146CD" w:rsidRPr="00CE775C" w:rsidRDefault="00E146CD" w:rsidP="00117DBD">
      <w:pPr>
        <w:pStyle w:val="Default"/>
        <w:jc w:val="both"/>
        <w:rPr>
          <w:rFonts w:asciiTheme="minorHAnsi" w:hAnsiTheme="minorHAnsi" w:cs="Calibri"/>
          <w:color w:val="auto"/>
        </w:rPr>
      </w:pPr>
      <w:r w:rsidRPr="00CE775C">
        <w:rPr>
          <w:rFonts w:asciiTheme="minorHAnsi" w:hAnsiTheme="minorHAnsi" w:cs="Calibri"/>
          <w:color w:val="auto"/>
        </w:rPr>
        <w:t>Wyrażamy/ nie wyrażamy* zgody na przetwarzanie wizerunku (nagranie, zdjęcia) rodzica/opiekuna, uczestnika Konkursu w powyższym celu.</w:t>
      </w:r>
    </w:p>
    <w:p w14:paraId="66E7C13F" w14:textId="77777777" w:rsidR="00086526" w:rsidRPr="00CE775C" w:rsidRDefault="00086526" w:rsidP="00117DBD">
      <w:pPr>
        <w:pStyle w:val="Default"/>
        <w:jc w:val="both"/>
        <w:rPr>
          <w:rFonts w:asciiTheme="minorHAnsi" w:hAnsiTheme="minorHAnsi" w:cs="Calibri"/>
          <w:color w:val="auto"/>
        </w:rPr>
      </w:pPr>
    </w:p>
    <w:p w14:paraId="63ED8A57" w14:textId="77777777" w:rsidR="00086526" w:rsidRPr="00CE775C" w:rsidRDefault="00086526" w:rsidP="00117DBD">
      <w:pPr>
        <w:pStyle w:val="Default"/>
        <w:jc w:val="both"/>
        <w:rPr>
          <w:rFonts w:asciiTheme="minorHAnsi" w:hAnsiTheme="minorHAnsi" w:cs="Calibri"/>
          <w:color w:val="auto"/>
        </w:rPr>
      </w:pPr>
    </w:p>
    <w:tbl>
      <w:tblPr>
        <w:tblW w:w="0" w:type="auto"/>
        <w:jc w:val="center"/>
        <w:tblLook w:val="04A0" w:firstRow="1" w:lastRow="0" w:firstColumn="1" w:lastColumn="0" w:noHBand="0" w:noVBand="1"/>
      </w:tblPr>
      <w:tblGrid>
        <w:gridCol w:w="3653"/>
        <w:gridCol w:w="5417"/>
      </w:tblGrid>
      <w:tr w:rsidR="00CE775C" w:rsidRPr="00CE775C" w14:paraId="1B4A530E" w14:textId="77777777" w:rsidTr="00513112">
        <w:trPr>
          <w:jc w:val="center"/>
        </w:trPr>
        <w:tc>
          <w:tcPr>
            <w:tcW w:w="3794" w:type="dxa"/>
            <w:hideMark/>
          </w:tcPr>
          <w:p w14:paraId="2AE1207F" w14:textId="77777777" w:rsidR="00086526" w:rsidRPr="00CE775C" w:rsidRDefault="00086526" w:rsidP="00117DBD">
            <w:pPr>
              <w:pStyle w:val="Default"/>
              <w:jc w:val="center"/>
              <w:rPr>
                <w:rFonts w:asciiTheme="minorHAnsi" w:hAnsiTheme="minorHAnsi" w:cs="Calibri"/>
                <w:color w:val="auto"/>
              </w:rPr>
            </w:pPr>
            <w:r w:rsidRPr="00CE775C">
              <w:rPr>
                <w:rFonts w:asciiTheme="minorHAnsi" w:hAnsiTheme="minorHAnsi" w:cs="Calibri"/>
                <w:color w:val="auto"/>
              </w:rPr>
              <w:t>……</w:t>
            </w:r>
            <w:r w:rsidR="00ED4DAB" w:rsidRPr="00CE775C">
              <w:rPr>
                <w:rFonts w:asciiTheme="minorHAnsi" w:hAnsiTheme="minorHAnsi" w:cs="Calibri"/>
                <w:color w:val="auto"/>
              </w:rPr>
              <w:t>……….</w:t>
            </w:r>
            <w:r w:rsidRPr="00CE775C">
              <w:rPr>
                <w:rFonts w:asciiTheme="minorHAnsi" w:hAnsiTheme="minorHAnsi" w:cs="Calibri"/>
                <w:color w:val="auto"/>
              </w:rPr>
              <w:t xml:space="preserve">…..………………………… </w:t>
            </w:r>
          </w:p>
          <w:p w14:paraId="19A86967" w14:textId="77777777" w:rsidR="00086526" w:rsidRPr="00CE775C" w:rsidRDefault="00086526" w:rsidP="00117DBD">
            <w:pPr>
              <w:pStyle w:val="Default"/>
              <w:jc w:val="center"/>
              <w:rPr>
                <w:rFonts w:asciiTheme="minorHAnsi" w:hAnsiTheme="minorHAnsi" w:cs="Calibri"/>
                <w:color w:val="auto"/>
              </w:rPr>
            </w:pPr>
            <w:r w:rsidRPr="00CE775C">
              <w:rPr>
                <w:rFonts w:asciiTheme="minorHAnsi" w:hAnsiTheme="minorHAnsi" w:cs="Calibri"/>
                <w:color w:val="auto"/>
              </w:rPr>
              <w:t xml:space="preserve">(czytelny podpis uczestnika) </w:t>
            </w:r>
          </w:p>
        </w:tc>
        <w:tc>
          <w:tcPr>
            <w:tcW w:w="5492" w:type="dxa"/>
            <w:hideMark/>
          </w:tcPr>
          <w:p w14:paraId="6CE04FE9" w14:textId="77777777" w:rsidR="00086526" w:rsidRPr="00CE775C" w:rsidRDefault="00086526" w:rsidP="00117DBD">
            <w:pPr>
              <w:pStyle w:val="Default"/>
              <w:jc w:val="center"/>
              <w:rPr>
                <w:rFonts w:asciiTheme="minorHAnsi" w:hAnsiTheme="minorHAnsi" w:cs="Calibri"/>
                <w:color w:val="auto"/>
              </w:rPr>
            </w:pPr>
            <w:r w:rsidRPr="00CE775C">
              <w:rPr>
                <w:rFonts w:asciiTheme="minorHAnsi" w:hAnsiTheme="minorHAnsi" w:cs="Calibri"/>
                <w:color w:val="auto"/>
              </w:rPr>
              <w:t>…</w:t>
            </w:r>
            <w:r w:rsidR="00ED4DAB" w:rsidRPr="00CE775C">
              <w:rPr>
                <w:rFonts w:asciiTheme="minorHAnsi" w:hAnsiTheme="minorHAnsi" w:cs="Calibri"/>
                <w:color w:val="auto"/>
              </w:rPr>
              <w:t>…….</w:t>
            </w:r>
            <w:r w:rsidRPr="00CE775C">
              <w:rPr>
                <w:rFonts w:asciiTheme="minorHAnsi" w:hAnsiTheme="minorHAnsi" w:cs="Calibri"/>
                <w:color w:val="auto"/>
              </w:rPr>
              <w:t>…</w:t>
            </w:r>
            <w:r w:rsidR="00ED4DAB" w:rsidRPr="00CE775C">
              <w:rPr>
                <w:rFonts w:asciiTheme="minorHAnsi" w:hAnsiTheme="minorHAnsi" w:cs="Calibri"/>
                <w:color w:val="auto"/>
              </w:rPr>
              <w:t>………………………………….</w:t>
            </w:r>
            <w:r w:rsidRPr="00CE775C">
              <w:rPr>
                <w:rFonts w:asciiTheme="minorHAnsi" w:hAnsiTheme="minorHAnsi" w:cs="Calibri"/>
                <w:color w:val="auto"/>
              </w:rPr>
              <w:t xml:space="preserve">…..………………………… </w:t>
            </w:r>
          </w:p>
          <w:p w14:paraId="74668006" w14:textId="77777777" w:rsidR="00086526" w:rsidRPr="00CE775C" w:rsidRDefault="00086526" w:rsidP="00117DBD">
            <w:pPr>
              <w:pStyle w:val="Default"/>
              <w:jc w:val="center"/>
              <w:rPr>
                <w:rFonts w:asciiTheme="minorHAnsi" w:hAnsiTheme="minorHAnsi" w:cs="Calibri"/>
                <w:color w:val="auto"/>
              </w:rPr>
            </w:pPr>
            <w:r w:rsidRPr="00CE775C">
              <w:rPr>
                <w:rFonts w:asciiTheme="minorHAnsi" w:hAnsiTheme="minorHAnsi" w:cs="Calibri"/>
                <w:color w:val="auto"/>
              </w:rPr>
              <w:t>(czytelny podpis rodzica(ów)/opiekuna prawnego</w:t>
            </w:r>
            <w:r w:rsidR="00ED4DAB" w:rsidRPr="00CE775C">
              <w:rPr>
                <w:rFonts w:asciiTheme="minorHAnsi" w:hAnsiTheme="minorHAnsi" w:cs="Calibri"/>
                <w:color w:val="auto"/>
              </w:rPr>
              <w:t>*</w:t>
            </w:r>
            <w:r w:rsidRPr="00CE775C">
              <w:rPr>
                <w:rFonts w:asciiTheme="minorHAnsi" w:hAnsiTheme="minorHAnsi" w:cs="Calibri"/>
                <w:color w:val="auto"/>
              </w:rPr>
              <w:t>)</w:t>
            </w:r>
          </w:p>
        </w:tc>
      </w:tr>
    </w:tbl>
    <w:p w14:paraId="0D60F0B8" w14:textId="77777777" w:rsidR="005E14C8" w:rsidRPr="00CE775C" w:rsidRDefault="005E14C8" w:rsidP="00117DBD">
      <w:pPr>
        <w:rPr>
          <w:rFonts w:asciiTheme="minorHAnsi" w:hAnsiTheme="minorHAnsi" w:cs="Calibri"/>
        </w:rPr>
      </w:pPr>
    </w:p>
    <w:p w14:paraId="5AFF71E6" w14:textId="77777777" w:rsidR="00F30D56" w:rsidRPr="00CE775C" w:rsidRDefault="00F30D56" w:rsidP="00117DBD">
      <w:pPr>
        <w:rPr>
          <w:rFonts w:asciiTheme="minorHAnsi" w:hAnsiTheme="minorHAnsi" w:cs="Calibri"/>
        </w:rPr>
      </w:pPr>
    </w:p>
    <w:p w14:paraId="14C16118" w14:textId="77777777" w:rsidR="00E146CD" w:rsidRPr="00CE775C" w:rsidRDefault="00E146CD" w:rsidP="00117DBD">
      <w:pPr>
        <w:pStyle w:val="Akapitzlist"/>
        <w:numPr>
          <w:ilvl w:val="0"/>
          <w:numId w:val="19"/>
        </w:numPr>
        <w:jc w:val="both"/>
        <w:rPr>
          <w:rFonts w:asciiTheme="minorHAnsi" w:hAnsiTheme="minorHAnsi" w:cs="Calibri"/>
        </w:rPr>
      </w:pPr>
      <w:r w:rsidRPr="00CE775C">
        <w:rPr>
          <w:rFonts w:asciiTheme="minorHAnsi" w:hAnsiTheme="minorHAnsi" w:cs="Calibri"/>
        </w:rPr>
        <w:t xml:space="preserve">Administratorem danych osobowych jest ………………………………………………………………………………………………………….. z siedzibą w ……………………………. przy ul. ……………………………….., ……………………………….., tel. ………………………………….; e-mail: …………………………………. Z Administratorem można się kontaktować pisemnie, za pomocą poczty tradycyjnej na adres </w:t>
      </w:r>
      <w:r w:rsidRPr="00CE775C">
        <w:rPr>
          <w:rFonts w:asciiTheme="minorHAnsi" w:hAnsiTheme="minorHAnsi" w:cs="Calibri"/>
        </w:rPr>
        <w:lastRenderedPageBreak/>
        <w:t xml:space="preserve">…………………………………………………………………………………. lub pocztą elektroniczną na </w:t>
      </w:r>
      <w:hyperlink r:id="rId7" w:history="1">
        <w:r w:rsidRPr="00CE775C">
          <w:rPr>
            <w:rFonts w:asciiTheme="minorHAnsi" w:hAnsiTheme="minorHAnsi" w:cs="Calibri"/>
          </w:rPr>
          <w:t>adres ...........</w:t>
        </w:r>
      </w:hyperlink>
      <w:r w:rsidRPr="00CE775C">
        <w:rPr>
          <w:rFonts w:asciiTheme="minorHAnsi" w:hAnsiTheme="minorHAnsi" w:cs="Calibri"/>
        </w:rPr>
        <w:t>................</w:t>
      </w:r>
    </w:p>
    <w:p w14:paraId="59B695B5" w14:textId="77777777" w:rsidR="00E146CD" w:rsidRPr="00CE775C" w:rsidRDefault="00E146CD" w:rsidP="00117DBD">
      <w:pPr>
        <w:pStyle w:val="Akapitzlist"/>
        <w:numPr>
          <w:ilvl w:val="0"/>
          <w:numId w:val="19"/>
        </w:numPr>
        <w:jc w:val="both"/>
        <w:rPr>
          <w:rFonts w:asciiTheme="minorHAnsi" w:hAnsiTheme="minorHAnsi" w:cs="Calibri"/>
        </w:rPr>
      </w:pPr>
      <w:r w:rsidRPr="00CE775C">
        <w:rPr>
          <w:rFonts w:asciiTheme="minorHAnsi" w:hAnsiTheme="minorHAnsi" w:cs="Calibri"/>
        </w:rPr>
        <w:t>Dane będą przetwarzane w celu p</w:t>
      </w:r>
      <w:r w:rsidR="00513112">
        <w:rPr>
          <w:rFonts w:asciiTheme="minorHAnsi" w:hAnsiTheme="minorHAnsi" w:cs="Calibri"/>
        </w:rPr>
        <w:t xml:space="preserve">rzeprowadzenia Konkursu, w tym </w:t>
      </w:r>
      <w:r w:rsidRPr="00CE775C">
        <w:rPr>
          <w:rFonts w:asciiTheme="minorHAnsi" w:hAnsiTheme="minorHAnsi" w:cs="Calibri"/>
        </w:rPr>
        <w:t>eliminacji szkolnych, powiatowych, rejonowych, wojewódzkich i ogó</w:t>
      </w:r>
      <w:r w:rsidR="00513112">
        <w:rPr>
          <w:rFonts w:asciiTheme="minorHAnsi" w:hAnsiTheme="minorHAnsi" w:cs="Calibri"/>
        </w:rPr>
        <w:t xml:space="preserve">lnopolskich, a także finału </w:t>
      </w:r>
      <w:r w:rsidR="00B7728F">
        <w:rPr>
          <w:rFonts w:asciiTheme="minorHAnsi" w:hAnsiTheme="minorHAnsi" w:cs="Calibri"/>
        </w:rPr>
        <w:t>Konkursu (Art. </w:t>
      </w:r>
      <w:r w:rsidRPr="00CE775C">
        <w:rPr>
          <w:rFonts w:asciiTheme="minorHAnsi" w:hAnsiTheme="minorHAnsi" w:cs="Calibri"/>
        </w:rPr>
        <w:t>6 ust. 1 lit. a RODO).</w:t>
      </w:r>
    </w:p>
    <w:p w14:paraId="4C9A1F3D" w14:textId="77777777" w:rsidR="00E146CD" w:rsidRPr="00CE775C" w:rsidRDefault="00E146CD" w:rsidP="00117DBD">
      <w:pPr>
        <w:pStyle w:val="Default"/>
        <w:numPr>
          <w:ilvl w:val="0"/>
          <w:numId w:val="19"/>
        </w:numPr>
        <w:jc w:val="both"/>
        <w:rPr>
          <w:rFonts w:asciiTheme="minorHAnsi" w:hAnsiTheme="minorHAnsi" w:cs="Calibri"/>
          <w:color w:val="auto"/>
        </w:rPr>
      </w:pPr>
      <w:r w:rsidRPr="00CE775C">
        <w:rPr>
          <w:rFonts w:asciiTheme="minorHAnsi" w:hAnsiTheme="minorHAnsi" w:cs="Calibri"/>
          <w:color w:val="auto"/>
        </w:rPr>
        <w:t>Dane będą przetwarzane nie dłużej niż jest to niezbędne do przeprowadzenia Konkursu.</w:t>
      </w:r>
    </w:p>
    <w:p w14:paraId="4FAD42DF" w14:textId="77777777" w:rsidR="00E146CD" w:rsidRPr="00CE775C" w:rsidRDefault="00E146CD" w:rsidP="00117DBD">
      <w:pPr>
        <w:pStyle w:val="Akapitzlist"/>
        <w:numPr>
          <w:ilvl w:val="0"/>
          <w:numId w:val="19"/>
        </w:numPr>
        <w:jc w:val="both"/>
        <w:rPr>
          <w:rFonts w:asciiTheme="minorHAnsi" w:hAnsiTheme="minorHAnsi" w:cs="Calibri"/>
        </w:rPr>
      </w:pPr>
      <w:r w:rsidRPr="00CE775C">
        <w:rPr>
          <w:rFonts w:asciiTheme="minorHAnsi" w:hAnsiTheme="minorHAnsi" w:cs="Calibri"/>
        </w:rPr>
        <w:t>W związku z przetwarzaniem danych w celach wskazanych powyżej Państwa dane osobowe mogą być udostępniane innym odbiorcom lub kategoriom odbiorców danych osobowych. Odbiorcami danych osobowych mogą być podmioty upoważnione do odbioru Państwa danych osobowych na podstawie odpowiednich przepisów prawa.</w:t>
      </w:r>
    </w:p>
    <w:p w14:paraId="44EB4B70" w14:textId="77777777" w:rsidR="00E146CD" w:rsidRPr="00CE775C" w:rsidRDefault="00E146CD" w:rsidP="00117DBD">
      <w:pPr>
        <w:pStyle w:val="Akapitzlist"/>
        <w:numPr>
          <w:ilvl w:val="0"/>
          <w:numId w:val="19"/>
        </w:numPr>
        <w:jc w:val="both"/>
        <w:rPr>
          <w:rFonts w:asciiTheme="minorHAnsi" w:hAnsiTheme="minorHAnsi" w:cs="Calibri"/>
        </w:rPr>
      </w:pPr>
      <w:bookmarkStart w:id="0" w:name="_Hlk18425280"/>
      <w:r w:rsidRPr="00CE775C">
        <w:rPr>
          <w:rFonts w:asciiTheme="minorHAnsi" w:hAnsiTheme="minorHAnsi" w:cs="Calibri"/>
        </w:rPr>
        <w:t>Dane osobowe nie będą przekazywanie do państw trzecich (spoza obszaru UE).</w:t>
      </w:r>
    </w:p>
    <w:bookmarkEnd w:id="0"/>
    <w:p w14:paraId="11B9ED25" w14:textId="77777777" w:rsidR="00E146CD" w:rsidRPr="00CE775C" w:rsidRDefault="00E146CD" w:rsidP="00117DBD">
      <w:pPr>
        <w:pStyle w:val="Default"/>
        <w:numPr>
          <w:ilvl w:val="0"/>
          <w:numId w:val="19"/>
        </w:numPr>
        <w:jc w:val="both"/>
        <w:rPr>
          <w:rFonts w:asciiTheme="minorHAnsi" w:hAnsiTheme="minorHAnsi" w:cs="Calibri"/>
          <w:color w:val="auto"/>
        </w:rPr>
      </w:pPr>
      <w:r w:rsidRPr="00CE775C">
        <w:rPr>
          <w:rFonts w:asciiTheme="minorHAnsi" w:hAnsiTheme="minorHAnsi" w:cs="Calibri"/>
          <w:color w:val="auto"/>
        </w:rPr>
        <w:t>Dane nie będą przetwarzane w sposób zautomatyzowany.</w:t>
      </w:r>
    </w:p>
    <w:p w14:paraId="24CB55AC" w14:textId="77777777" w:rsidR="00E146CD" w:rsidRPr="00CE775C" w:rsidRDefault="00E146CD" w:rsidP="00513112">
      <w:pPr>
        <w:pStyle w:val="Akapitzlist"/>
        <w:numPr>
          <w:ilvl w:val="0"/>
          <w:numId w:val="19"/>
        </w:numPr>
        <w:jc w:val="both"/>
        <w:rPr>
          <w:rFonts w:asciiTheme="minorHAnsi" w:hAnsiTheme="minorHAnsi" w:cs="Calibri"/>
          <w:lang w:eastAsia="en-US"/>
        </w:rPr>
      </w:pPr>
      <w:r w:rsidRPr="00CE775C">
        <w:rPr>
          <w:rFonts w:asciiTheme="minorHAnsi" w:hAnsiTheme="minorHAnsi" w:cs="Calibri"/>
        </w:rPr>
        <w:t>Dane są przetwarzane elektronicznie i ręcznie, zgodnie z metodami i</w:t>
      </w:r>
      <w:r w:rsidR="00B7728F">
        <w:rPr>
          <w:rFonts w:asciiTheme="minorHAnsi" w:hAnsiTheme="minorHAnsi" w:cs="Calibri"/>
        </w:rPr>
        <w:t xml:space="preserve"> </w:t>
      </w:r>
      <w:r w:rsidRPr="00CE775C">
        <w:rPr>
          <w:rFonts w:asciiTheme="minorHAnsi" w:hAnsiTheme="minorHAnsi" w:cs="Calibri"/>
        </w:rPr>
        <w:t>procedurami związanymi z celami przetwarzania.</w:t>
      </w:r>
    </w:p>
    <w:p w14:paraId="27A267ED" w14:textId="77777777" w:rsidR="00E146CD" w:rsidRPr="00CE775C" w:rsidRDefault="00E146CD" w:rsidP="00513112">
      <w:pPr>
        <w:pStyle w:val="Default"/>
        <w:numPr>
          <w:ilvl w:val="0"/>
          <w:numId w:val="19"/>
        </w:numPr>
        <w:jc w:val="both"/>
        <w:rPr>
          <w:rFonts w:asciiTheme="minorHAnsi" w:hAnsiTheme="minorHAnsi" w:cs="Calibri"/>
          <w:color w:val="auto"/>
        </w:rPr>
      </w:pPr>
      <w:r w:rsidRPr="00CE775C">
        <w:rPr>
          <w:rFonts w:asciiTheme="minorHAnsi" w:hAnsiTheme="minorHAnsi" w:cs="Calibri"/>
          <w:color w:val="auto"/>
        </w:rPr>
        <w:t>Informujemy, że macie Państwo prawo:</w:t>
      </w:r>
    </w:p>
    <w:p w14:paraId="1C79AAAB" w14:textId="77777777" w:rsidR="00E146CD" w:rsidRPr="00CE775C" w:rsidRDefault="00E146CD" w:rsidP="00513112">
      <w:pPr>
        <w:pStyle w:val="Akapitzlist"/>
        <w:numPr>
          <w:ilvl w:val="1"/>
          <w:numId w:val="12"/>
        </w:numPr>
        <w:jc w:val="both"/>
        <w:rPr>
          <w:rFonts w:asciiTheme="minorHAnsi" w:hAnsiTheme="minorHAnsi" w:cs="Calibri"/>
        </w:rPr>
      </w:pPr>
      <w:r w:rsidRPr="00CE775C">
        <w:rPr>
          <w:rFonts w:asciiTheme="minorHAnsi" w:hAnsiTheme="minorHAnsi" w:cs="Calibri"/>
        </w:rPr>
        <w:t>dostępu, przysługujące osobie, której dane dotyczą (na podstawie art. 15 RODO),</w:t>
      </w:r>
    </w:p>
    <w:p w14:paraId="0295251C" w14:textId="77777777" w:rsidR="00E146CD" w:rsidRPr="00CE775C" w:rsidRDefault="00E146CD" w:rsidP="00513112">
      <w:pPr>
        <w:pStyle w:val="Akapitzlist"/>
        <w:numPr>
          <w:ilvl w:val="1"/>
          <w:numId w:val="12"/>
        </w:numPr>
        <w:jc w:val="both"/>
        <w:rPr>
          <w:rFonts w:asciiTheme="minorHAnsi" w:hAnsiTheme="minorHAnsi" w:cs="Calibri"/>
        </w:rPr>
      </w:pPr>
      <w:r w:rsidRPr="00CE775C">
        <w:rPr>
          <w:rFonts w:asciiTheme="minorHAnsi" w:hAnsiTheme="minorHAnsi" w:cs="Calibri"/>
        </w:rPr>
        <w:t>do sprostowania danych (na podstawie art. 16 RODO),</w:t>
      </w:r>
    </w:p>
    <w:p w14:paraId="2EBD657C" w14:textId="77777777" w:rsidR="00E146CD" w:rsidRPr="00CE775C" w:rsidRDefault="00E146CD" w:rsidP="00513112">
      <w:pPr>
        <w:pStyle w:val="Akapitzlist"/>
        <w:numPr>
          <w:ilvl w:val="1"/>
          <w:numId w:val="12"/>
        </w:numPr>
        <w:jc w:val="both"/>
        <w:rPr>
          <w:rFonts w:asciiTheme="minorHAnsi" w:hAnsiTheme="minorHAnsi" w:cs="Calibri"/>
        </w:rPr>
      </w:pPr>
      <w:r w:rsidRPr="00CE775C">
        <w:rPr>
          <w:rFonts w:asciiTheme="minorHAnsi" w:hAnsiTheme="minorHAnsi" w:cs="Calibri"/>
        </w:rPr>
        <w:t>do usunięcia danych („prawo do bycia zapomnianym”) (na podstawie art. 17 RODO),</w:t>
      </w:r>
    </w:p>
    <w:p w14:paraId="32EB1660" w14:textId="77777777" w:rsidR="00E146CD" w:rsidRPr="00CE775C" w:rsidRDefault="00E146CD" w:rsidP="00513112">
      <w:pPr>
        <w:pStyle w:val="Akapitzlist"/>
        <w:numPr>
          <w:ilvl w:val="1"/>
          <w:numId w:val="12"/>
        </w:numPr>
        <w:jc w:val="both"/>
        <w:rPr>
          <w:rFonts w:asciiTheme="minorHAnsi" w:hAnsiTheme="minorHAnsi" w:cs="Calibri"/>
        </w:rPr>
      </w:pPr>
      <w:r w:rsidRPr="00CE775C">
        <w:rPr>
          <w:rFonts w:asciiTheme="minorHAnsi" w:hAnsiTheme="minorHAnsi" w:cs="Calibri"/>
        </w:rPr>
        <w:t>do ograniczenia przetwarzania (na podstawie art. 18 RODO),</w:t>
      </w:r>
    </w:p>
    <w:p w14:paraId="7FC6208F" w14:textId="77777777" w:rsidR="00E146CD" w:rsidRPr="00CE775C" w:rsidRDefault="00E146CD" w:rsidP="00513112">
      <w:pPr>
        <w:pStyle w:val="Akapitzlist"/>
        <w:numPr>
          <w:ilvl w:val="1"/>
          <w:numId w:val="12"/>
        </w:numPr>
        <w:jc w:val="both"/>
        <w:rPr>
          <w:rFonts w:asciiTheme="minorHAnsi" w:hAnsiTheme="minorHAnsi" w:cs="Calibri"/>
        </w:rPr>
      </w:pPr>
      <w:r w:rsidRPr="00CE775C">
        <w:rPr>
          <w:rFonts w:asciiTheme="minorHAnsi" w:hAnsiTheme="minorHAnsi" w:cs="Calibri"/>
        </w:rPr>
        <w:t>do przenoszenia danych (na podstawie art. 20 RODO),</w:t>
      </w:r>
    </w:p>
    <w:p w14:paraId="6EDC1D49" w14:textId="77777777" w:rsidR="00E146CD" w:rsidRPr="00CE775C" w:rsidRDefault="00E146CD" w:rsidP="00513112">
      <w:pPr>
        <w:pStyle w:val="Akapitzlist"/>
        <w:numPr>
          <w:ilvl w:val="1"/>
          <w:numId w:val="12"/>
        </w:numPr>
        <w:jc w:val="both"/>
        <w:rPr>
          <w:rFonts w:asciiTheme="minorHAnsi" w:hAnsiTheme="minorHAnsi" w:cs="Calibri"/>
        </w:rPr>
      </w:pPr>
      <w:r w:rsidRPr="00CE775C">
        <w:rPr>
          <w:rFonts w:asciiTheme="minorHAnsi" w:hAnsiTheme="minorHAnsi" w:cs="Calibri"/>
        </w:rPr>
        <w:t>do sprzeciwu (na podstawie art. 21 RODO),</w:t>
      </w:r>
    </w:p>
    <w:p w14:paraId="0D5C65CB" w14:textId="77777777" w:rsidR="00E146CD" w:rsidRPr="00CE775C" w:rsidRDefault="00E146CD" w:rsidP="00513112">
      <w:pPr>
        <w:pStyle w:val="Akapitzlist"/>
        <w:numPr>
          <w:ilvl w:val="0"/>
          <w:numId w:val="19"/>
        </w:numPr>
        <w:jc w:val="both"/>
        <w:rPr>
          <w:rFonts w:asciiTheme="minorHAnsi" w:hAnsiTheme="minorHAnsi" w:cs="Calibri"/>
        </w:rPr>
      </w:pPr>
      <w:r w:rsidRPr="00CE775C">
        <w:rPr>
          <w:rFonts w:asciiTheme="minorHAnsi" w:hAnsiTheme="minorHAnsi" w:cs="Calibri"/>
        </w:rPr>
        <w:t xml:space="preserve">W przypadku, w którym przetwarzanie Państwa danych odbywa się na podstawie zgody (art. 6 ust. 1 lit. a RODO), </w:t>
      </w:r>
      <w:r w:rsidR="00513112">
        <w:rPr>
          <w:rFonts w:asciiTheme="minorHAnsi" w:hAnsiTheme="minorHAnsi" w:cs="Calibri"/>
        </w:rPr>
        <w:t>przysługuje Państwu</w:t>
      </w:r>
      <w:r w:rsidRPr="00CE775C">
        <w:rPr>
          <w:rFonts w:asciiTheme="minorHAnsi" w:hAnsiTheme="minorHAnsi" w:cs="Calibri"/>
        </w:rPr>
        <w:t xml:space="preserve"> prawo cofnięcia wcześniej wyrażonej zgody w dowolnym momencie.</w:t>
      </w:r>
    </w:p>
    <w:p w14:paraId="2CB9E25B" w14:textId="77777777" w:rsidR="00E146CD" w:rsidRPr="00CE775C" w:rsidRDefault="00E146CD" w:rsidP="00117DBD">
      <w:pPr>
        <w:pStyle w:val="Akapitzlist"/>
        <w:numPr>
          <w:ilvl w:val="0"/>
          <w:numId w:val="19"/>
        </w:numPr>
        <w:jc w:val="both"/>
        <w:rPr>
          <w:rFonts w:asciiTheme="minorHAnsi" w:hAnsiTheme="minorHAnsi" w:cs="Calibri"/>
        </w:rPr>
      </w:pPr>
      <w:r w:rsidRPr="00CE775C">
        <w:rPr>
          <w:rFonts w:asciiTheme="minorHAnsi" w:hAnsiTheme="minorHAnsi" w:cs="Calibri"/>
        </w:rPr>
        <w:t>Mają Państwo prawo wniesienia skargi do inspektora ochrony danyc</w:t>
      </w:r>
      <w:r w:rsidR="00513112">
        <w:rPr>
          <w:rFonts w:asciiTheme="minorHAnsi" w:hAnsiTheme="minorHAnsi" w:cs="Calibri"/>
        </w:rPr>
        <w:t xml:space="preserve">h na adres elektroniczny ……….. </w:t>
      </w:r>
      <w:r w:rsidRPr="00CE775C">
        <w:rPr>
          <w:rFonts w:asciiTheme="minorHAnsi" w:hAnsiTheme="minorHAnsi" w:cs="Calibri"/>
        </w:rPr>
        <w:t>oraz do Prezesa Urzędu Ochrony Danych Osobowych, gdy Państwo uznacie, że przetwarzanie danych osobowych narusza przepisy RODO.</w:t>
      </w:r>
    </w:p>
    <w:p w14:paraId="722D8D14" w14:textId="77777777" w:rsidR="00E146CD" w:rsidRPr="00CE775C" w:rsidRDefault="00E146CD" w:rsidP="00117DBD">
      <w:pPr>
        <w:rPr>
          <w:rFonts w:asciiTheme="minorHAnsi" w:hAnsiTheme="minorHAnsi" w:cs="Calibri"/>
        </w:rPr>
      </w:pPr>
    </w:p>
    <w:p w14:paraId="588A382B" w14:textId="77777777" w:rsidR="00E146CD" w:rsidRPr="00CE775C" w:rsidRDefault="00E146CD" w:rsidP="00117DBD">
      <w:pPr>
        <w:pStyle w:val="Default"/>
        <w:jc w:val="both"/>
        <w:rPr>
          <w:rFonts w:asciiTheme="minorHAnsi" w:hAnsiTheme="minorHAnsi" w:cs="Calibri"/>
          <w:color w:val="auto"/>
        </w:rPr>
      </w:pPr>
    </w:p>
    <w:p w14:paraId="4999A5DC" w14:textId="77777777" w:rsidR="00E146CD" w:rsidRPr="00CE775C" w:rsidRDefault="00E146CD" w:rsidP="00117DBD">
      <w:pPr>
        <w:pStyle w:val="Default"/>
        <w:jc w:val="both"/>
        <w:rPr>
          <w:rFonts w:asciiTheme="minorHAnsi" w:hAnsiTheme="minorHAnsi" w:cs="Calibri"/>
          <w:color w:val="auto"/>
        </w:rPr>
      </w:pPr>
    </w:p>
    <w:tbl>
      <w:tblPr>
        <w:tblW w:w="0" w:type="auto"/>
        <w:jc w:val="center"/>
        <w:tblLook w:val="04A0" w:firstRow="1" w:lastRow="0" w:firstColumn="1" w:lastColumn="0" w:noHBand="0" w:noVBand="1"/>
      </w:tblPr>
      <w:tblGrid>
        <w:gridCol w:w="3423"/>
        <w:gridCol w:w="5647"/>
      </w:tblGrid>
      <w:tr w:rsidR="00CE775C" w:rsidRPr="00CE775C" w14:paraId="719F4E53" w14:textId="77777777" w:rsidTr="005801D2">
        <w:trPr>
          <w:jc w:val="center"/>
        </w:trPr>
        <w:tc>
          <w:tcPr>
            <w:tcW w:w="3510" w:type="dxa"/>
            <w:hideMark/>
          </w:tcPr>
          <w:p w14:paraId="267CB367" w14:textId="77777777" w:rsidR="00E146CD" w:rsidRPr="00CE775C" w:rsidRDefault="00E146CD" w:rsidP="00117DBD">
            <w:pPr>
              <w:pStyle w:val="Default"/>
              <w:jc w:val="center"/>
              <w:rPr>
                <w:rFonts w:asciiTheme="minorHAnsi" w:hAnsiTheme="minorHAnsi" w:cs="Calibri"/>
                <w:color w:val="auto"/>
              </w:rPr>
            </w:pPr>
            <w:r w:rsidRPr="00CE775C">
              <w:rPr>
                <w:rFonts w:asciiTheme="minorHAnsi" w:hAnsiTheme="minorHAnsi" w:cs="Calibri"/>
                <w:color w:val="auto"/>
              </w:rPr>
              <w:t xml:space="preserve">…………….…..………………………… </w:t>
            </w:r>
          </w:p>
          <w:p w14:paraId="18FB3F07" w14:textId="77777777" w:rsidR="00E146CD" w:rsidRPr="00CE775C" w:rsidRDefault="00E146CD" w:rsidP="00117DBD">
            <w:pPr>
              <w:pStyle w:val="Default"/>
              <w:jc w:val="center"/>
              <w:rPr>
                <w:rFonts w:asciiTheme="minorHAnsi" w:hAnsiTheme="minorHAnsi" w:cs="Calibri"/>
                <w:color w:val="auto"/>
              </w:rPr>
            </w:pPr>
            <w:r w:rsidRPr="00CE775C">
              <w:rPr>
                <w:rFonts w:asciiTheme="minorHAnsi" w:hAnsiTheme="minorHAnsi" w:cs="Calibri"/>
                <w:color w:val="auto"/>
              </w:rPr>
              <w:t xml:space="preserve">(czytelny podpis uczestnika) </w:t>
            </w:r>
          </w:p>
        </w:tc>
        <w:tc>
          <w:tcPr>
            <w:tcW w:w="5776" w:type="dxa"/>
            <w:hideMark/>
          </w:tcPr>
          <w:p w14:paraId="79ADA364" w14:textId="77777777" w:rsidR="00E146CD" w:rsidRPr="00CE775C" w:rsidRDefault="00E146CD" w:rsidP="00117DBD">
            <w:pPr>
              <w:pStyle w:val="Default"/>
              <w:jc w:val="center"/>
              <w:rPr>
                <w:rFonts w:asciiTheme="minorHAnsi" w:hAnsiTheme="minorHAnsi" w:cs="Calibri"/>
                <w:color w:val="auto"/>
              </w:rPr>
            </w:pPr>
            <w:r w:rsidRPr="00CE775C">
              <w:rPr>
                <w:rFonts w:asciiTheme="minorHAnsi" w:hAnsiTheme="minorHAnsi" w:cs="Calibri"/>
                <w:color w:val="auto"/>
              </w:rPr>
              <w:t xml:space="preserve">……….…………………………………….…..………………………… </w:t>
            </w:r>
          </w:p>
          <w:p w14:paraId="156227D8" w14:textId="77777777" w:rsidR="00E146CD" w:rsidRPr="00CE775C" w:rsidRDefault="00E146CD" w:rsidP="00117DBD">
            <w:pPr>
              <w:pStyle w:val="Default"/>
              <w:jc w:val="center"/>
              <w:rPr>
                <w:rFonts w:asciiTheme="minorHAnsi" w:hAnsiTheme="minorHAnsi" w:cs="Calibri"/>
                <w:color w:val="auto"/>
              </w:rPr>
            </w:pPr>
            <w:r w:rsidRPr="00CE775C">
              <w:rPr>
                <w:rFonts w:asciiTheme="minorHAnsi" w:hAnsiTheme="minorHAnsi" w:cs="Calibri"/>
                <w:color w:val="auto"/>
              </w:rPr>
              <w:t>(czytelny podpis rodzica(ów)/opiekuna prawnego*)</w:t>
            </w:r>
          </w:p>
        </w:tc>
      </w:tr>
    </w:tbl>
    <w:p w14:paraId="078CC396" w14:textId="77777777" w:rsidR="00E146CD" w:rsidRPr="00CE775C" w:rsidRDefault="00E146CD" w:rsidP="00117DBD">
      <w:pPr>
        <w:rPr>
          <w:rFonts w:asciiTheme="minorHAnsi" w:hAnsiTheme="minorHAnsi" w:cs="Calibri"/>
        </w:rPr>
      </w:pPr>
    </w:p>
    <w:p w14:paraId="3E3807AA" w14:textId="77777777" w:rsidR="005E14C8" w:rsidRPr="00CE775C" w:rsidRDefault="00E146CD" w:rsidP="00117DBD">
      <w:pPr>
        <w:rPr>
          <w:rFonts w:asciiTheme="minorHAnsi" w:hAnsiTheme="minorHAnsi" w:cs="Calibri"/>
          <w:b/>
        </w:rPr>
      </w:pPr>
      <w:r w:rsidRPr="00CE775C">
        <w:rPr>
          <w:rFonts w:asciiTheme="minorHAnsi" w:hAnsiTheme="minorHAnsi" w:cs="Calibri"/>
        </w:rPr>
        <w:t>* - niepotrzebne skreśli</w:t>
      </w:r>
      <w:r w:rsidR="00C32DB4">
        <w:rPr>
          <w:rFonts w:asciiTheme="minorHAnsi" w:hAnsiTheme="minorHAnsi" w:cs="Calibri"/>
        </w:rPr>
        <w:t>ć</w:t>
      </w:r>
    </w:p>
    <w:sectPr w:rsidR="005E14C8" w:rsidRPr="00CE775C" w:rsidSect="00D33BD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1F78B" w14:textId="77777777" w:rsidR="00ED4970" w:rsidRDefault="00ED4970" w:rsidP="00086526">
      <w:r>
        <w:separator/>
      </w:r>
    </w:p>
  </w:endnote>
  <w:endnote w:type="continuationSeparator" w:id="0">
    <w:p w14:paraId="108C567C" w14:textId="77777777" w:rsidR="00ED4970" w:rsidRDefault="00ED4970" w:rsidP="0008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7BDF6" w14:textId="77777777" w:rsidR="00ED4970" w:rsidRDefault="00ED4970" w:rsidP="00086526">
      <w:r>
        <w:separator/>
      </w:r>
    </w:p>
  </w:footnote>
  <w:footnote w:type="continuationSeparator" w:id="0">
    <w:p w14:paraId="44102881" w14:textId="77777777" w:rsidR="00ED4970" w:rsidRDefault="00ED4970" w:rsidP="00086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C725F"/>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14744A21"/>
    <w:multiLevelType w:val="hybridMultilevel"/>
    <w:tmpl w:val="FFFFFFFF"/>
    <w:lvl w:ilvl="0" w:tplc="24FE6CD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 w15:restartNumberingAfterBreak="0">
    <w:nsid w:val="17F66260"/>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28143952"/>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356A51EA"/>
    <w:multiLevelType w:val="hybridMultilevel"/>
    <w:tmpl w:val="FFFFFFFF"/>
    <w:lvl w:ilvl="0" w:tplc="0415000F">
      <w:start w:val="1"/>
      <w:numFmt w:val="decimal"/>
      <w:lvlText w:val="%1."/>
      <w:lvlJc w:val="left"/>
      <w:pPr>
        <w:ind w:left="360" w:hanging="360"/>
      </w:pPr>
      <w:rPr>
        <w:rFonts w:cs="Times New Roman" w:hint="default"/>
      </w:rPr>
    </w:lvl>
    <w:lvl w:ilvl="1" w:tplc="04150011">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39900AAF"/>
    <w:multiLevelType w:val="hybridMultilevel"/>
    <w:tmpl w:val="FFFFFFFF"/>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39FC3517"/>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3F02790A"/>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401B1CDC"/>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42877A4F"/>
    <w:multiLevelType w:val="hybridMultilevel"/>
    <w:tmpl w:val="FFFFFFFF"/>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4BC63B53"/>
    <w:multiLevelType w:val="hybridMultilevel"/>
    <w:tmpl w:val="FFFFFFFF"/>
    <w:lvl w:ilvl="0" w:tplc="CE72641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4D8532F4"/>
    <w:multiLevelType w:val="hybridMultilevel"/>
    <w:tmpl w:val="FFFFFFFF"/>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4EA562AA"/>
    <w:multiLevelType w:val="hybridMultilevel"/>
    <w:tmpl w:val="FFFFFFFF"/>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4ED33A59"/>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5C417664"/>
    <w:multiLevelType w:val="hybridMultilevel"/>
    <w:tmpl w:val="FFFFFFFF"/>
    <w:lvl w:ilvl="0" w:tplc="CE72641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5E3F56D3"/>
    <w:multiLevelType w:val="hybridMultilevel"/>
    <w:tmpl w:val="FFFFFFFF"/>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5FFE63B9"/>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677C46F5"/>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6D912530"/>
    <w:multiLevelType w:val="hybridMultilevel"/>
    <w:tmpl w:val="FFFFFFFF"/>
    <w:lvl w:ilvl="0" w:tplc="CE72641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7999445B"/>
    <w:multiLevelType w:val="hybridMultilevel"/>
    <w:tmpl w:val="FFFFFFFF"/>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7D237E58"/>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918947378">
    <w:abstractNumId w:val="15"/>
  </w:num>
  <w:num w:numId="2" w16cid:durableId="1285311429">
    <w:abstractNumId w:val="19"/>
  </w:num>
  <w:num w:numId="3" w16cid:durableId="49814365">
    <w:abstractNumId w:val="2"/>
  </w:num>
  <w:num w:numId="4" w16cid:durableId="58333201">
    <w:abstractNumId w:val="9"/>
  </w:num>
  <w:num w:numId="5" w16cid:durableId="97918657">
    <w:abstractNumId w:val="13"/>
  </w:num>
  <w:num w:numId="6" w16cid:durableId="338582793">
    <w:abstractNumId w:val="6"/>
  </w:num>
  <w:num w:numId="7" w16cid:durableId="2064518933">
    <w:abstractNumId w:val="7"/>
  </w:num>
  <w:num w:numId="8" w16cid:durableId="951133954">
    <w:abstractNumId w:val="3"/>
  </w:num>
  <w:num w:numId="9" w16cid:durableId="866334859">
    <w:abstractNumId w:val="0"/>
  </w:num>
  <w:num w:numId="10" w16cid:durableId="1961717115">
    <w:abstractNumId w:val="8"/>
  </w:num>
  <w:num w:numId="11" w16cid:durableId="1271740925">
    <w:abstractNumId w:val="5"/>
  </w:num>
  <w:num w:numId="12" w16cid:durableId="1904683849">
    <w:abstractNumId w:val="4"/>
  </w:num>
  <w:num w:numId="13" w16cid:durableId="1490563394">
    <w:abstractNumId w:val="16"/>
  </w:num>
  <w:num w:numId="14" w16cid:durableId="2147237473">
    <w:abstractNumId w:val="18"/>
  </w:num>
  <w:num w:numId="15" w16cid:durableId="1298023428">
    <w:abstractNumId w:val="14"/>
  </w:num>
  <w:num w:numId="16" w16cid:durableId="257982394">
    <w:abstractNumId w:val="17"/>
  </w:num>
  <w:num w:numId="17" w16cid:durableId="1344818378">
    <w:abstractNumId w:val="20"/>
  </w:num>
  <w:num w:numId="18" w16cid:durableId="794565372">
    <w:abstractNumId w:val="10"/>
  </w:num>
  <w:num w:numId="19" w16cid:durableId="1892224066">
    <w:abstractNumId w:val="11"/>
  </w:num>
  <w:num w:numId="20" w16cid:durableId="1686908402">
    <w:abstractNumId w:val="12"/>
  </w:num>
  <w:num w:numId="21" w16cid:durableId="1776288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56"/>
    <w:rsid w:val="000157F6"/>
    <w:rsid w:val="0003476E"/>
    <w:rsid w:val="00084F9D"/>
    <w:rsid w:val="00086526"/>
    <w:rsid w:val="000B1E2A"/>
    <w:rsid w:val="000C708F"/>
    <w:rsid w:val="00117DBD"/>
    <w:rsid w:val="00132C52"/>
    <w:rsid w:val="00172816"/>
    <w:rsid w:val="00177B38"/>
    <w:rsid w:val="00180C10"/>
    <w:rsid w:val="001D78A3"/>
    <w:rsid w:val="001E0FE5"/>
    <w:rsid w:val="00200F8B"/>
    <w:rsid w:val="00237C29"/>
    <w:rsid w:val="00252CCF"/>
    <w:rsid w:val="002C529D"/>
    <w:rsid w:val="002E3E84"/>
    <w:rsid w:val="00334A63"/>
    <w:rsid w:val="003A1533"/>
    <w:rsid w:val="004573EE"/>
    <w:rsid w:val="004D48AD"/>
    <w:rsid w:val="004E2D1F"/>
    <w:rsid w:val="00513112"/>
    <w:rsid w:val="005552D6"/>
    <w:rsid w:val="00565790"/>
    <w:rsid w:val="005801D2"/>
    <w:rsid w:val="005A3B7A"/>
    <w:rsid w:val="005D7D30"/>
    <w:rsid w:val="005E14C8"/>
    <w:rsid w:val="005F3DCD"/>
    <w:rsid w:val="00675235"/>
    <w:rsid w:val="006D44C7"/>
    <w:rsid w:val="00764768"/>
    <w:rsid w:val="00797828"/>
    <w:rsid w:val="007D5837"/>
    <w:rsid w:val="008058F7"/>
    <w:rsid w:val="00832FDD"/>
    <w:rsid w:val="00850EE7"/>
    <w:rsid w:val="00895EFA"/>
    <w:rsid w:val="008A0B04"/>
    <w:rsid w:val="008F47DE"/>
    <w:rsid w:val="008F6262"/>
    <w:rsid w:val="0091601D"/>
    <w:rsid w:val="0093444F"/>
    <w:rsid w:val="00980325"/>
    <w:rsid w:val="009A2F4B"/>
    <w:rsid w:val="00A3176D"/>
    <w:rsid w:val="00A64D9C"/>
    <w:rsid w:val="00AC7174"/>
    <w:rsid w:val="00B3202F"/>
    <w:rsid w:val="00B32815"/>
    <w:rsid w:val="00B50EFE"/>
    <w:rsid w:val="00B71ABC"/>
    <w:rsid w:val="00B7728F"/>
    <w:rsid w:val="00B95E1F"/>
    <w:rsid w:val="00BA2152"/>
    <w:rsid w:val="00BA6F47"/>
    <w:rsid w:val="00BA783F"/>
    <w:rsid w:val="00BF238D"/>
    <w:rsid w:val="00BF2813"/>
    <w:rsid w:val="00C113A1"/>
    <w:rsid w:val="00C32DB4"/>
    <w:rsid w:val="00C55C01"/>
    <w:rsid w:val="00C91F3C"/>
    <w:rsid w:val="00CA0FCB"/>
    <w:rsid w:val="00CB70B5"/>
    <w:rsid w:val="00CD6F98"/>
    <w:rsid w:val="00CE15AB"/>
    <w:rsid w:val="00CE775C"/>
    <w:rsid w:val="00D03B2F"/>
    <w:rsid w:val="00D22083"/>
    <w:rsid w:val="00D33BDD"/>
    <w:rsid w:val="00D3770B"/>
    <w:rsid w:val="00D51EB6"/>
    <w:rsid w:val="00DD7560"/>
    <w:rsid w:val="00E146CD"/>
    <w:rsid w:val="00E73E18"/>
    <w:rsid w:val="00E9116F"/>
    <w:rsid w:val="00ED4970"/>
    <w:rsid w:val="00ED4DAB"/>
    <w:rsid w:val="00F07EDE"/>
    <w:rsid w:val="00F1075C"/>
    <w:rsid w:val="00F21C69"/>
    <w:rsid w:val="00F23050"/>
    <w:rsid w:val="00F30D56"/>
    <w:rsid w:val="00F52E0A"/>
    <w:rsid w:val="00F74978"/>
    <w:rsid w:val="00FA44E2"/>
    <w:rsid w:val="00FC68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15B089"/>
  <w14:defaultImageDpi w14:val="0"/>
  <w15:docId w15:val="{4C822D79-BE3C-441C-8E2D-193AA23A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0D56"/>
    <w:pPr>
      <w:jc w:val="left"/>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30D56"/>
    <w:pPr>
      <w:jc w:val="left"/>
    </w:pPr>
    <w:rPr>
      <w:rFonts w:ascii="Times New Roman" w:hAnsi="Times New Roman" w:cs="Times New Roman"/>
      <w:sz w:val="24"/>
      <w:szCs w:val="24"/>
      <w:lang w:eastAsia="pl-PL"/>
    </w:rPr>
  </w:style>
  <w:style w:type="paragraph" w:customStyle="1" w:styleId="Normalny1">
    <w:name w:val="Normalny1"/>
    <w:uiPriority w:val="99"/>
    <w:rsid w:val="00F30D56"/>
    <w:pPr>
      <w:suppressAutoHyphens/>
      <w:spacing w:line="360" w:lineRule="auto"/>
      <w:jc w:val="left"/>
    </w:pPr>
    <w:rPr>
      <w:rFonts w:ascii="Times New Roman" w:hAnsi="Times New Roman" w:cs="Times New Roman"/>
      <w:color w:val="000000"/>
      <w:sz w:val="24"/>
      <w:szCs w:val="24"/>
      <w:lang w:eastAsia="ar-SA"/>
    </w:rPr>
  </w:style>
  <w:style w:type="paragraph" w:styleId="Akapitzlist">
    <w:name w:val="List Paragraph"/>
    <w:basedOn w:val="Normalny"/>
    <w:uiPriority w:val="99"/>
    <w:qFormat/>
    <w:rsid w:val="00F30D56"/>
    <w:pPr>
      <w:ind w:left="720"/>
      <w:contextualSpacing/>
    </w:pPr>
  </w:style>
  <w:style w:type="character" w:styleId="Hipercze">
    <w:name w:val="Hyperlink"/>
    <w:basedOn w:val="Domylnaczcionkaakapitu"/>
    <w:uiPriority w:val="99"/>
    <w:unhideWhenUsed/>
    <w:rsid w:val="00F30D56"/>
    <w:rPr>
      <w:rFonts w:cs="Times New Roman"/>
      <w:color w:val="0000FF"/>
      <w:u w:val="single"/>
    </w:rPr>
  </w:style>
  <w:style w:type="paragraph" w:styleId="Tekstprzypisudolnego">
    <w:name w:val="footnote text"/>
    <w:basedOn w:val="Normalny"/>
    <w:link w:val="TekstprzypisudolnegoZnak"/>
    <w:uiPriority w:val="99"/>
    <w:unhideWhenUsed/>
    <w:rsid w:val="00086526"/>
    <w:pPr>
      <w:spacing w:after="200" w:line="276" w:lineRule="auto"/>
    </w:pPr>
    <w:rPr>
      <w:rFonts w:ascii="Calibri" w:hAnsi="Calibri"/>
      <w:sz w:val="20"/>
      <w:szCs w:val="20"/>
      <w:lang w:eastAsia="en-US"/>
    </w:rPr>
  </w:style>
  <w:style w:type="character" w:customStyle="1" w:styleId="TekstprzypisudolnegoZnak">
    <w:name w:val="Tekst przypisu dolnego Znak"/>
    <w:basedOn w:val="Domylnaczcionkaakapitu"/>
    <w:link w:val="Tekstprzypisudolnego"/>
    <w:uiPriority w:val="99"/>
    <w:locked/>
    <w:rsid w:val="00086526"/>
    <w:rPr>
      <w:rFonts w:ascii="Calibri" w:hAnsi="Calibri" w:cs="Times New Roman"/>
      <w:sz w:val="20"/>
      <w:szCs w:val="20"/>
      <w:lang w:val="x-none" w:eastAsia="x-none"/>
    </w:rPr>
  </w:style>
  <w:style w:type="paragraph" w:customStyle="1" w:styleId="Default">
    <w:name w:val="Default"/>
    <w:rsid w:val="00086526"/>
    <w:pPr>
      <w:autoSpaceDE w:val="0"/>
      <w:autoSpaceDN w:val="0"/>
      <w:adjustRightInd w:val="0"/>
      <w:jc w:val="left"/>
    </w:pPr>
    <w:rPr>
      <w:rFonts w:ascii="Tahoma" w:hAnsi="Tahoma" w:cs="Tahoma"/>
      <w:color w:val="000000"/>
      <w:sz w:val="24"/>
      <w:szCs w:val="24"/>
      <w:lang w:eastAsia="pl-PL"/>
    </w:rPr>
  </w:style>
  <w:style w:type="character" w:styleId="Odwoanieprzypisudolnego">
    <w:name w:val="footnote reference"/>
    <w:basedOn w:val="Domylnaczcionkaakapitu"/>
    <w:uiPriority w:val="99"/>
    <w:unhideWhenUsed/>
    <w:rsid w:val="00086526"/>
    <w:rPr>
      <w:rFonts w:cs="Times New Roman"/>
      <w:vertAlign w:val="superscript"/>
    </w:rPr>
  </w:style>
  <w:style w:type="paragraph" w:styleId="Tekstdymka">
    <w:name w:val="Balloon Text"/>
    <w:basedOn w:val="Normalny"/>
    <w:link w:val="TekstdymkaZnak"/>
    <w:uiPriority w:val="99"/>
    <w:semiHidden/>
    <w:unhideWhenUsed/>
    <w:rsid w:val="00BA783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A783F"/>
    <w:rPr>
      <w:rFonts w:ascii="Tahoma" w:hAnsi="Tahoma" w:cs="Tahoma"/>
      <w:sz w:val="16"/>
      <w:szCs w:val="16"/>
      <w:lang w:val="x-none" w:eastAsia="pl-PL"/>
    </w:rPr>
  </w:style>
  <w:style w:type="character" w:styleId="Odwoaniedokomentarza">
    <w:name w:val="annotation reference"/>
    <w:basedOn w:val="Domylnaczcionkaakapitu"/>
    <w:uiPriority w:val="99"/>
    <w:rsid w:val="007D5837"/>
    <w:rPr>
      <w:rFonts w:cs="Times New Roman"/>
      <w:sz w:val="16"/>
      <w:szCs w:val="16"/>
    </w:rPr>
  </w:style>
  <w:style w:type="paragraph" w:styleId="Tekstkomentarza">
    <w:name w:val="annotation text"/>
    <w:basedOn w:val="Normalny"/>
    <w:link w:val="TekstkomentarzaZnak"/>
    <w:uiPriority w:val="99"/>
    <w:rsid w:val="007D5837"/>
    <w:rPr>
      <w:sz w:val="20"/>
      <w:szCs w:val="20"/>
    </w:rPr>
  </w:style>
  <w:style w:type="character" w:customStyle="1" w:styleId="TekstkomentarzaZnak">
    <w:name w:val="Tekst komentarza Znak"/>
    <w:basedOn w:val="Domylnaczcionkaakapitu"/>
    <w:link w:val="Tekstkomentarza"/>
    <w:uiPriority w:val="99"/>
    <w:locked/>
    <w:rsid w:val="007D5837"/>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uiPriority w:val="99"/>
    <w:rsid w:val="007D5837"/>
    <w:rPr>
      <w:b/>
      <w:bCs/>
    </w:rPr>
  </w:style>
  <w:style w:type="character" w:customStyle="1" w:styleId="TematkomentarzaZnak">
    <w:name w:val="Temat komentarza Znak"/>
    <w:basedOn w:val="TekstkomentarzaZnak"/>
    <w:link w:val="Tematkomentarza"/>
    <w:uiPriority w:val="99"/>
    <w:locked/>
    <w:rsid w:val="007D5837"/>
    <w:rPr>
      <w:rFonts w:ascii="Times New Roman" w:hAnsi="Times New Roman" w:cs="Times New Roman"/>
      <w:b/>
      <w:bCs/>
      <w:sz w:val="20"/>
      <w:szCs w:val="20"/>
      <w:lang w:val="x-none" w:eastAsia="pl-PL"/>
    </w:rPr>
  </w:style>
  <w:style w:type="character" w:styleId="Nierozpoznanawzmianka">
    <w:name w:val="Unresolved Mention"/>
    <w:basedOn w:val="Domylnaczcionkaakapitu"/>
    <w:uiPriority w:val="99"/>
    <w:semiHidden/>
    <w:unhideWhenUsed/>
    <w:rsid w:val="00D33BD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870451">
      <w:marLeft w:val="0"/>
      <w:marRight w:val="0"/>
      <w:marTop w:val="0"/>
      <w:marBottom w:val="0"/>
      <w:divBdr>
        <w:top w:val="none" w:sz="0" w:space="0" w:color="auto"/>
        <w:left w:val="none" w:sz="0" w:space="0" w:color="auto"/>
        <w:bottom w:val="none" w:sz="0" w:space="0" w:color="auto"/>
        <w:right w:val="none" w:sz="0" w:space="0" w:color="auto"/>
      </w:divBdr>
    </w:div>
    <w:div w:id="14738704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res%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3300</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Zań</dc:creator>
  <cp:keywords/>
  <dc:description/>
  <cp:lastModifiedBy>Monika Markowska</cp:lastModifiedBy>
  <cp:revision>2</cp:revision>
  <dcterms:created xsi:type="dcterms:W3CDTF">2025-09-12T11:52:00Z</dcterms:created>
  <dcterms:modified xsi:type="dcterms:W3CDTF">2025-09-12T11:52:00Z</dcterms:modified>
</cp:coreProperties>
</file>