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D08" w:rsidRPr="00726DFE" w:rsidRDefault="00BA4D08" w:rsidP="00BA4D08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DFE">
        <w:rPr>
          <w:rFonts w:ascii="Times New Roman" w:hAnsi="Times New Roman" w:cs="Times New Roman"/>
          <w:b/>
          <w:sz w:val="28"/>
          <w:szCs w:val="28"/>
        </w:rPr>
        <w:t>I</w:t>
      </w:r>
      <w:r w:rsidR="006E6B4C" w:rsidRPr="00726DFE">
        <w:rPr>
          <w:rFonts w:ascii="Times New Roman" w:hAnsi="Times New Roman" w:cs="Times New Roman"/>
          <w:b/>
          <w:sz w:val="28"/>
          <w:szCs w:val="28"/>
        </w:rPr>
        <w:t>I</w:t>
      </w:r>
      <w:r w:rsidRPr="00726DFE">
        <w:rPr>
          <w:rFonts w:ascii="Times New Roman" w:hAnsi="Times New Roman" w:cs="Times New Roman"/>
          <w:b/>
          <w:sz w:val="28"/>
          <w:szCs w:val="28"/>
        </w:rPr>
        <w:t xml:space="preserve"> Wojewódzka Konferencja Naukowo-Szkoleniowa</w:t>
      </w:r>
    </w:p>
    <w:p w:rsidR="00BA4D08" w:rsidRPr="00726DFE" w:rsidRDefault="00BA4D08" w:rsidP="00BA4D0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6DFE">
        <w:rPr>
          <w:rFonts w:ascii="Times New Roman" w:hAnsi="Times New Roman" w:cs="Times New Roman"/>
          <w:b/>
          <w:i/>
          <w:sz w:val="28"/>
          <w:szCs w:val="28"/>
        </w:rPr>
        <w:t>Spektrum A</w:t>
      </w:r>
      <w:r w:rsidR="006E6B4C" w:rsidRPr="00726DFE">
        <w:rPr>
          <w:rFonts w:ascii="Times New Roman" w:hAnsi="Times New Roman" w:cs="Times New Roman"/>
          <w:b/>
          <w:i/>
          <w:sz w:val="28"/>
          <w:szCs w:val="28"/>
        </w:rPr>
        <w:t>utyzmu – mity i rzeczywistość</w:t>
      </w:r>
    </w:p>
    <w:p w:rsidR="008F16B6" w:rsidRDefault="006E6B4C" w:rsidP="008F16B6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DFE">
        <w:rPr>
          <w:rFonts w:ascii="Times New Roman" w:hAnsi="Times New Roman" w:cs="Times New Roman"/>
          <w:b/>
          <w:sz w:val="28"/>
          <w:szCs w:val="28"/>
        </w:rPr>
        <w:t>1 kwietnia 2025</w:t>
      </w:r>
      <w:r w:rsidR="00BA4D08" w:rsidRPr="00726DFE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8F16B6" w:rsidRPr="008F16B6" w:rsidRDefault="008F16B6" w:rsidP="008F16B6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8F16B6">
        <w:rPr>
          <w:rFonts w:ascii="Times New Roman" w:hAnsi="Times New Roman" w:cs="Times New Roman"/>
          <w:b/>
        </w:rPr>
        <w:t xml:space="preserve">Program konferencji: </w:t>
      </w:r>
    </w:p>
    <w:p w:rsidR="008F16B6" w:rsidRPr="008F16B6" w:rsidRDefault="008F16B6" w:rsidP="008F16B6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F16B6" w:rsidRPr="008F16B6" w:rsidRDefault="008F16B6" w:rsidP="008F16B6">
      <w:pPr>
        <w:spacing w:line="240" w:lineRule="auto"/>
        <w:contextualSpacing/>
        <w:rPr>
          <w:rFonts w:ascii="Times New Roman" w:hAnsi="Times New Roman" w:cs="Times New Roman"/>
        </w:rPr>
      </w:pPr>
      <w:r w:rsidRPr="008F16B6">
        <w:rPr>
          <w:rFonts w:ascii="Times New Roman" w:hAnsi="Times New Roman" w:cs="Times New Roman"/>
          <w:b/>
        </w:rPr>
        <w:t xml:space="preserve">08.00-09.00 –  </w:t>
      </w:r>
      <w:r w:rsidRPr="008F16B6">
        <w:rPr>
          <w:rFonts w:ascii="Times New Roman" w:hAnsi="Times New Roman" w:cs="Times New Roman"/>
        </w:rPr>
        <w:t>rejestracja uczestników konferencji</w:t>
      </w:r>
    </w:p>
    <w:p w:rsidR="008F16B6" w:rsidRPr="008F16B6" w:rsidRDefault="008F16B6" w:rsidP="008F16B6">
      <w:pPr>
        <w:spacing w:line="240" w:lineRule="auto"/>
        <w:contextualSpacing/>
        <w:rPr>
          <w:rFonts w:ascii="Times New Roman" w:hAnsi="Times New Roman" w:cs="Times New Roman"/>
        </w:rPr>
      </w:pPr>
    </w:p>
    <w:p w:rsidR="008F16B6" w:rsidRPr="008F16B6" w:rsidRDefault="008F16B6" w:rsidP="008F16B6">
      <w:pPr>
        <w:spacing w:line="240" w:lineRule="auto"/>
        <w:ind w:left="1418" w:hanging="1418"/>
        <w:contextualSpacing/>
        <w:jc w:val="both"/>
        <w:rPr>
          <w:rFonts w:ascii="Times New Roman" w:hAnsi="Times New Roman" w:cs="Times New Roman"/>
        </w:rPr>
      </w:pPr>
      <w:r w:rsidRPr="008F16B6">
        <w:rPr>
          <w:rFonts w:ascii="Times New Roman" w:hAnsi="Times New Roman" w:cs="Times New Roman"/>
          <w:b/>
        </w:rPr>
        <w:t>09.00-09.15 –</w:t>
      </w:r>
      <w:r w:rsidRPr="008F16B6">
        <w:rPr>
          <w:rFonts w:ascii="Times New Roman" w:hAnsi="Times New Roman" w:cs="Times New Roman"/>
        </w:rPr>
        <w:t xml:space="preserve"> </w:t>
      </w:r>
      <w:r w:rsidR="002A2687">
        <w:rPr>
          <w:rFonts w:ascii="Times New Roman" w:hAnsi="Times New Roman" w:cs="Times New Roman"/>
        </w:rPr>
        <w:t xml:space="preserve"> </w:t>
      </w:r>
      <w:r w:rsidRPr="008F16B6">
        <w:rPr>
          <w:rFonts w:ascii="Times New Roman" w:hAnsi="Times New Roman" w:cs="Times New Roman"/>
        </w:rPr>
        <w:t xml:space="preserve">otwarcie konferencji - mgr Elżbieta Rostkowska - </w:t>
      </w:r>
      <w:r w:rsidR="002A2687">
        <w:rPr>
          <w:rFonts w:ascii="Times New Roman" w:hAnsi="Times New Roman" w:cs="Times New Roman"/>
        </w:rPr>
        <w:t xml:space="preserve">Dyrektor Wojewódzkiego Ośrodka </w:t>
      </w:r>
      <w:r w:rsidRPr="008F16B6">
        <w:rPr>
          <w:rFonts w:ascii="Times New Roman" w:hAnsi="Times New Roman" w:cs="Times New Roman"/>
        </w:rPr>
        <w:t>Metodycznego w Gorzowie Wielkopolskim</w:t>
      </w:r>
    </w:p>
    <w:p w:rsidR="008F16B6" w:rsidRPr="008F16B6" w:rsidRDefault="008F16B6" w:rsidP="008F16B6">
      <w:pPr>
        <w:spacing w:line="240" w:lineRule="auto"/>
        <w:ind w:left="1418" w:hanging="1418"/>
        <w:contextualSpacing/>
        <w:jc w:val="both"/>
        <w:rPr>
          <w:rFonts w:ascii="Times New Roman" w:hAnsi="Times New Roman" w:cs="Times New Roman"/>
        </w:rPr>
      </w:pPr>
    </w:p>
    <w:p w:rsidR="008F16B6" w:rsidRPr="008F16B6" w:rsidRDefault="008F16B6" w:rsidP="008F16B6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8F16B6">
        <w:rPr>
          <w:rFonts w:ascii="Times New Roman" w:hAnsi="Times New Roman" w:cs="Times New Roman"/>
          <w:b/>
        </w:rPr>
        <w:t xml:space="preserve">09.15- 09.35 </w:t>
      </w:r>
      <w:r w:rsidRPr="008F16B6">
        <w:rPr>
          <w:rFonts w:ascii="Times New Roman" w:hAnsi="Times New Roman" w:cs="Times New Roman"/>
        </w:rPr>
        <w:t xml:space="preserve">– </w:t>
      </w:r>
      <w:r w:rsidRPr="008F16B6">
        <w:rPr>
          <w:rFonts w:ascii="Times New Roman" w:hAnsi="Times New Roman" w:cs="Times New Roman"/>
          <w:b/>
          <w:i/>
        </w:rPr>
        <w:t xml:space="preserve"> Gdy dotyk parzy, a hałas boli. Tajemnice percepcji osób w spektrum.</w:t>
      </w:r>
    </w:p>
    <w:p w:rsidR="008F16B6" w:rsidRPr="008F16B6" w:rsidRDefault="008F16B6" w:rsidP="008F16B6">
      <w:pPr>
        <w:spacing w:after="120" w:line="240" w:lineRule="auto"/>
        <w:contextualSpacing/>
        <w:rPr>
          <w:rFonts w:ascii="Times New Roman" w:hAnsi="Times New Roman" w:cs="Times New Roman"/>
        </w:rPr>
      </w:pPr>
      <w:r w:rsidRPr="008F16B6">
        <w:rPr>
          <w:b/>
          <w:i/>
        </w:rPr>
        <w:t xml:space="preserve">                            </w:t>
      </w:r>
      <w:r w:rsidRPr="008F16B6">
        <w:rPr>
          <w:rFonts w:ascii="Times New Roman" w:hAnsi="Times New Roman" w:cs="Times New Roman"/>
        </w:rPr>
        <w:t xml:space="preserve">mgr Barbara Królikowska (Wojewódzki Ośrodek Metodyczny, Zespół  </w:t>
      </w:r>
    </w:p>
    <w:p w:rsidR="008F16B6" w:rsidRDefault="008F16B6" w:rsidP="008F16B6">
      <w:pPr>
        <w:spacing w:after="120" w:line="240" w:lineRule="auto"/>
        <w:contextualSpacing/>
        <w:rPr>
          <w:rFonts w:ascii="Times New Roman" w:hAnsi="Times New Roman" w:cs="Times New Roman"/>
        </w:rPr>
      </w:pPr>
      <w:r w:rsidRPr="008F16B6">
        <w:rPr>
          <w:rFonts w:ascii="Times New Roman" w:hAnsi="Times New Roman" w:cs="Times New Roman"/>
        </w:rPr>
        <w:t xml:space="preserve">                         Kształcenia Specjalnego nr 1 w Gorzowie Wielkopolskim)</w:t>
      </w:r>
    </w:p>
    <w:p w:rsidR="006B1B4B" w:rsidRDefault="006B1B4B" w:rsidP="008F16B6">
      <w:pPr>
        <w:spacing w:after="120" w:line="240" w:lineRule="auto"/>
        <w:contextualSpacing/>
        <w:rPr>
          <w:rFonts w:ascii="Times New Roman" w:hAnsi="Times New Roman" w:cs="Times New Roman"/>
        </w:rPr>
      </w:pPr>
    </w:p>
    <w:p w:rsidR="006B1B4B" w:rsidRDefault="006B1B4B" w:rsidP="008F16B6">
      <w:pPr>
        <w:spacing w:after="120" w:line="240" w:lineRule="auto"/>
        <w:contextualSpacing/>
        <w:rPr>
          <w:rFonts w:ascii="Times New Roman" w:hAnsi="Times New Roman" w:cs="Times New Roman"/>
        </w:rPr>
      </w:pPr>
      <w:r w:rsidRPr="006B1B4B">
        <w:rPr>
          <w:rFonts w:ascii="Times New Roman" w:hAnsi="Times New Roman" w:cs="Times New Roman"/>
          <w:b/>
        </w:rPr>
        <w:t>09.35 – 09.50</w:t>
      </w:r>
      <w:r>
        <w:rPr>
          <w:rFonts w:ascii="Times New Roman" w:hAnsi="Times New Roman" w:cs="Times New Roman"/>
        </w:rPr>
        <w:t xml:space="preserve"> – </w:t>
      </w:r>
      <w:r w:rsidRPr="008C7FBB">
        <w:rPr>
          <w:rFonts w:ascii="Times New Roman" w:hAnsi="Times New Roman" w:cs="Times New Roman"/>
          <w:b/>
          <w:i/>
        </w:rPr>
        <w:t xml:space="preserve">Roger </w:t>
      </w:r>
      <w:proofErr w:type="spellStart"/>
      <w:r w:rsidRPr="008C7FBB">
        <w:rPr>
          <w:rFonts w:ascii="Times New Roman" w:hAnsi="Times New Roman" w:cs="Times New Roman"/>
          <w:b/>
          <w:i/>
        </w:rPr>
        <w:t>SoundField</w:t>
      </w:r>
      <w:proofErr w:type="spellEnd"/>
      <w:r w:rsidRPr="008C7FBB">
        <w:rPr>
          <w:rFonts w:ascii="Times New Roman" w:hAnsi="Times New Roman" w:cs="Times New Roman"/>
          <w:b/>
          <w:i/>
        </w:rPr>
        <w:t xml:space="preserve"> w praktyce. Innowacyjne wsparcie dla nauczycieli i uczniów</w:t>
      </w:r>
      <w:r w:rsidRPr="004C6197">
        <w:rPr>
          <w:rFonts w:ascii="Times New Roman" w:hAnsi="Times New Roman" w:cs="Times New Roman"/>
          <w:b/>
        </w:rPr>
        <w:t>.</w:t>
      </w:r>
    </w:p>
    <w:p w:rsidR="006B1B4B" w:rsidRPr="008F16B6" w:rsidRDefault="006B1B4B" w:rsidP="008F16B6">
      <w:pPr>
        <w:spacing w:after="12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8C7FBB">
        <w:rPr>
          <w:rFonts w:ascii="Times New Roman" w:hAnsi="Times New Roman" w:cs="Times New Roman"/>
        </w:rPr>
        <w:t xml:space="preserve"> Dyrektor sprzedaży </w:t>
      </w:r>
      <w:proofErr w:type="spellStart"/>
      <w:r w:rsidR="008C7FBB">
        <w:rPr>
          <w:rFonts w:ascii="Times New Roman" w:hAnsi="Times New Roman" w:cs="Times New Roman"/>
        </w:rPr>
        <w:t>Sonova</w:t>
      </w:r>
      <w:proofErr w:type="spellEnd"/>
      <w:r w:rsidR="008C7FBB">
        <w:rPr>
          <w:rFonts w:ascii="Times New Roman" w:hAnsi="Times New Roman" w:cs="Times New Roman"/>
        </w:rPr>
        <w:t xml:space="preserve"> Karol </w:t>
      </w:r>
      <w:proofErr w:type="spellStart"/>
      <w:r w:rsidR="008C7FBB">
        <w:rPr>
          <w:rFonts w:ascii="Times New Roman" w:hAnsi="Times New Roman" w:cs="Times New Roman"/>
        </w:rPr>
        <w:t>Chlebiński</w:t>
      </w:r>
      <w:proofErr w:type="spellEnd"/>
      <w:r w:rsidR="008C7FBB">
        <w:rPr>
          <w:rFonts w:ascii="Times New Roman" w:hAnsi="Times New Roman" w:cs="Times New Roman"/>
        </w:rPr>
        <w:t>, Warszawa</w:t>
      </w:r>
    </w:p>
    <w:p w:rsidR="008F16B6" w:rsidRPr="008F16B6" w:rsidRDefault="008F16B6" w:rsidP="008F16B6">
      <w:pPr>
        <w:spacing w:after="120" w:line="240" w:lineRule="auto"/>
        <w:contextualSpacing/>
        <w:rPr>
          <w:rFonts w:ascii="Times New Roman" w:hAnsi="Times New Roman" w:cs="Times New Roman"/>
        </w:rPr>
      </w:pPr>
    </w:p>
    <w:p w:rsidR="008F16B6" w:rsidRPr="008F16B6" w:rsidRDefault="004C6197" w:rsidP="008F16B6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09.50-10.20</w:t>
      </w:r>
      <w:r w:rsidR="008F16B6" w:rsidRPr="008F16B6">
        <w:rPr>
          <w:rFonts w:ascii="Times New Roman" w:hAnsi="Times New Roman" w:cs="Times New Roman"/>
          <w:b/>
        </w:rPr>
        <w:t xml:space="preserve"> –  </w:t>
      </w:r>
      <w:r w:rsidR="008F16B6" w:rsidRPr="008F16B6">
        <w:rPr>
          <w:rFonts w:ascii="Times New Roman" w:hAnsi="Times New Roman" w:cs="Times New Roman"/>
          <w:b/>
          <w:i/>
        </w:rPr>
        <w:t xml:space="preserve">Czy to na pewno autyzm? – kryteria w diagnozie różnicowej. </w:t>
      </w:r>
    </w:p>
    <w:p w:rsidR="008F16B6" w:rsidRPr="008F16B6" w:rsidRDefault="008F16B6" w:rsidP="008F16B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F16B6">
        <w:rPr>
          <w:rFonts w:ascii="Times New Roman" w:hAnsi="Times New Roman" w:cs="Times New Roman"/>
          <w:i/>
        </w:rPr>
        <w:t xml:space="preserve">                         </w:t>
      </w:r>
      <w:r w:rsidRPr="008F16B6">
        <w:rPr>
          <w:rFonts w:ascii="Times New Roman" w:hAnsi="Times New Roman" w:cs="Times New Roman"/>
        </w:rPr>
        <w:t xml:space="preserve">dr n. med. Przemysław Zakowicz (SP ZOZ Centrum Leczenia Dzieci                                                      </w:t>
      </w:r>
    </w:p>
    <w:p w:rsidR="008F16B6" w:rsidRPr="008F16B6" w:rsidRDefault="008F16B6" w:rsidP="008F16B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F16B6">
        <w:rPr>
          <w:rFonts w:ascii="Times New Roman" w:hAnsi="Times New Roman" w:cs="Times New Roman"/>
        </w:rPr>
        <w:t xml:space="preserve">                         i Młodzieży w Zaborze)</w:t>
      </w:r>
    </w:p>
    <w:p w:rsidR="008F16B6" w:rsidRPr="008F16B6" w:rsidRDefault="008F16B6" w:rsidP="008F16B6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8F16B6" w:rsidRPr="008F16B6" w:rsidRDefault="004C6197" w:rsidP="008F16B6">
      <w:pPr>
        <w:spacing w:after="120"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10.20-10.50</w:t>
      </w:r>
      <w:r w:rsidR="008F16B6" w:rsidRPr="008F16B6">
        <w:rPr>
          <w:rFonts w:ascii="Times New Roman" w:hAnsi="Times New Roman" w:cs="Times New Roman"/>
        </w:rPr>
        <w:t xml:space="preserve"> – </w:t>
      </w:r>
      <w:r w:rsidR="008F16B6" w:rsidRPr="008F16B6">
        <w:rPr>
          <w:rFonts w:ascii="Times New Roman" w:hAnsi="Times New Roman" w:cs="Times New Roman"/>
          <w:b/>
          <w:i/>
        </w:rPr>
        <w:t xml:space="preserve">Panel dyskusyjny </w:t>
      </w:r>
    </w:p>
    <w:p w:rsidR="008F16B6" w:rsidRPr="008F16B6" w:rsidRDefault="008F16B6" w:rsidP="008F16B6">
      <w:pPr>
        <w:spacing w:after="12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8F16B6" w:rsidRPr="008F16B6" w:rsidRDefault="004C6197" w:rsidP="008F16B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10.50-11.20</w:t>
      </w:r>
      <w:r w:rsidR="008F16B6" w:rsidRPr="008F16B6">
        <w:rPr>
          <w:rFonts w:ascii="Times New Roman" w:eastAsia="Times New Roman" w:hAnsi="Times New Roman" w:cs="Times New Roman"/>
          <w:b/>
          <w:lang w:eastAsia="pl-PL"/>
        </w:rPr>
        <w:t xml:space="preserve"> – </w:t>
      </w:r>
      <w:r w:rsidR="008F16B6" w:rsidRPr="008F16B6">
        <w:rPr>
          <w:rFonts w:ascii="Times New Roman" w:eastAsia="Times New Roman" w:hAnsi="Times New Roman" w:cs="Times New Roman"/>
          <w:b/>
          <w:i/>
          <w:lang w:eastAsia="pl-PL"/>
        </w:rPr>
        <w:t>Przemoc rówieśnicza (</w:t>
      </w:r>
      <w:proofErr w:type="spellStart"/>
      <w:r w:rsidR="008F16B6" w:rsidRPr="008F16B6">
        <w:rPr>
          <w:rFonts w:ascii="Times New Roman" w:eastAsia="Times New Roman" w:hAnsi="Times New Roman" w:cs="Times New Roman"/>
          <w:b/>
          <w:i/>
          <w:lang w:eastAsia="pl-PL"/>
        </w:rPr>
        <w:t>bullying</w:t>
      </w:r>
      <w:proofErr w:type="spellEnd"/>
      <w:r w:rsidR="008F16B6" w:rsidRPr="008F16B6">
        <w:rPr>
          <w:rFonts w:ascii="Times New Roman" w:eastAsia="Times New Roman" w:hAnsi="Times New Roman" w:cs="Times New Roman"/>
          <w:b/>
          <w:i/>
          <w:lang w:eastAsia="pl-PL"/>
        </w:rPr>
        <w:t xml:space="preserve">) wobec uczniów ze specjalnymi potrzebami </w:t>
      </w:r>
    </w:p>
    <w:p w:rsidR="008F16B6" w:rsidRPr="008F16B6" w:rsidRDefault="008F16B6" w:rsidP="008F16B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F16B6">
        <w:rPr>
          <w:rFonts w:ascii="Times New Roman" w:eastAsia="Times New Roman" w:hAnsi="Times New Roman" w:cs="Times New Roman"/>
          <w:b/>
          <w:i/>
          <w:lang w:eastAsia="pl-PL"/>
        </w:rPr>
        <w:t xml:space="preserve">                       edukacyjnymi. Doświadczenia osób w spektrum autyzmu. </w:t>
      </w:r>
    </w:p>
    <w:p w:rsidR="008F16B6" w:rsidRPr="008F16B6" w:rsidRDefault="008F16B6" w:rsidP="008F16B6">
      <w:pPr>
        <w:spacing w:line="240" w:lineRule="auto"/>
        <w:contextualSpacing/>
        <w:jc w:val="both"/>
        <w:rPr>
          <w:rFonts w:ascii="Source Sans Pro" w:hAnsi="Source Sans Pro"/>
          <w:color w:val="000000" w:themeColor="text1"/>
          <w:shd w:val="clear" w:color="auto" w:fill="FFFFFF"/>
        </w:rPr>
      </w:pPr>
      <w:r w:rsidRPr="008F16B6">
        <w:rPr>
          <w:rFonts w:ascii="Times New Roman" w:eastAsia="Times New Roman" w:hAnsi="Times New Roman" w:cs="Times New Roman"/>
          <w:b/>
          <w:i/>
          <w:lang w:eastAsia="pl-PL"/>
        </w:rPr>
        <w:t xml:space="preserve">                     </w:t>
      </w:r>
      <w:r w:rsidRPr="008F16B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dr Radosław Kaczan ( Wydział Psychologii </w:t>
      </w:r>
      <w:r w:rsidRPr="008F16B6">
        <w:rPr>
          <w:rFonts w:ascii="Times New Roman" w:hAnsi="Times New Roman" w:cs="Times New Roman"/>
          <w:color w:val="000000" w:themeColor="text1"/>
          <w:shd w:val="clear" w:color="auto" w:fill="FFFFFF"/>
        </w:rPr>
        <w:t>Uniwersytet SWPS Warszawa)</w:t>
      </w:r>
    </w:p>
    <w:p w:rsidR="008F16B6" w:rsidRPr="008F16B6" w:rsidRDefault="008F16B6" w:rsidP="008F16B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8F16B6" w:rsidRPr="008F16B6" w:rsidRDefault="004C6197" w:rsidP="008F16B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11.20-11.50</w:t>
      </w:r>
      <w:r w:rsidR="008F16B6" w:rsidRPr="008F16B6">
        <w:rPr>
          <w:rFonts w:ascii="Times New Roman" w:eastAsia="Times New Roman" w:hAnsi="Times New Roman" w:cs="Times New Roman"/>
          <w:i/>
          <w:lang w:eastAsia="pl-PL"/>
        </w:rPr>
        <w:t xml:space="preserve"> – </w:t>
      </w:r>
      <w:r w:rsidR="008F16B6" w:rsidRPr="008F16B6">
        <w:rPr>
          <w:rFonts w:ascii="Times New Roman" w:eastAsia="Times New Roman" w:hAnsi="Times New Roman" w:cs="Times New Roman"/>
          <w:b/>
          <w:i/>
          <w:lang w:eastAsia="pl-PL"/>
        </w:rPr>
        <w:t>Panel dyskusyjny</w:t>
      </w:r>
    </w:p>
    <w:p w:rsidR="008F16B6" w:rsidRPr="008F16B6" w:rsidRDefault="008F16B6" w:rsidP="008F16B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8F16B6" w:rsidRPr="008F16B6" w:rsidRDefault="004C6197" w:rsidP="008F16B6">
      <w:pPr>
        <w:spacing w:after="12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11.50-12.3</w:t>
      </w:r>
      <w:r w:rsidR="008F16B6" w:rsidRPr="008F16B6">
        <w:rPr>
          <w:rFonts w:ascii="Times New Roman" w:eastAsia="Times New Roman" w:hAnsi="Times New Roman" w:cs="Times New Roman"/>
          <w:b/>
          <w:lang w:eastAsia="pl-PL"/>
        </w:rPr>
        <w:t>0 –</w:t>
      </w:r>
      <w:r w:rsidR="008F16B6" w:rsidRPr="008F16B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F16B6" w:rsidRPr="008F16B6">
        <w:rPr>
          <w:rFonts w:ascii="Times New Roman" w:eastAsia="Times New Roman" w:hAnsi="Times New Roman" w:cs="Times New Roman"/>
          <w:b/>
          <w:i/>
          <w:lang w:eastAsia="pl-PL"/>
        </w:rPr>
        <w:t>Przerwa kawowa</w:t>
      </w:r>
    </w:p>
    <w:p w:rsidR="008F16B6" w:rsidRPr="008F16B6" w:rsidRDefault="008F16B6" w:rsidP="008F16B6">
      <w:pPr>
        <w:spacing w:after="12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/>
          <w:i/>
          <w:lang w:val="en-US" w:eastAsia="pl-PL"/>
        </w:rPr>
      </w:pPr>
    </w:p>
    <w:p w:rsidR="008F16B6" w:rsidRPr="008F16B6" w:rsidRDefault="008F16B6" w:rsidP="008F16B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F16B6">
        <w:rPr>
          <w:rFonts w:ascii="Times New Roman" w:eastAsia="Times New Roman" w:hAnsi="Times New Roman" w:cs="Times New Roman"/>
          <w:b/>
          <w:lang w:eastAsia="pl-PL"/>
        </w:rPr>
        <w:t xml:space="preserve">12.30-13.40 – </w:t>
      </w:r>
      <w:r w:rsidRPr="008F16B6">
        <w:rPr>
          <w:rFonts w:ascii="Times New Roman" w:eastAsia="Times New Roman" w:hAnsi="Times New Roman" w:cs="Times New Roman"/>
          <w:b/>
          <w:i/>
          <w:lang w:eastAsia="pl-PL"/>
        </w:rPr>
        <w:t>Na styku dwóch światów – zrozumienie i współpraca. Jak wygląda</w:t>
      </w:r>
    </w:p>
    <w:p w:rsidR="008F16B6" w:rsidRPr="008F16B6" w:rsidRDefault="008F16B6" w:rsidP="008F16B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F16B6">
        <w:rPr>
          <w:rFonts w:ascii="Times New Roman" w:eastAsia="Times New Roman" w:hAnsi="Times New Roman" w:cs="Times New Roman"/>
          <w:b/>
          <w:i/>
          <w:lang w:eastAsia="pl-PL"/>
        </w:rPr>
        <w:t xml:space="preserve">                       rzeczywistość pracowników w spektrum?</w:t>
      </w:r>
    </w:p>
    <w:p w:rsidR="008F16B6" w:rsidRPr="008F16B6" w:rsidRDefault="008F16B6" w:rsidP="008F16B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F16B6">
        <w:rPr>
          <w:rFonts w:ascii="Times New Roman" w:eastAsia="Times New Roman" w:hAnsi="Times New Roman" w:cs="Times New Roman"/>
          <w:lang w:eastAsia="pl-PL"/>
        </w:rPr>
        <w:t xml:space="preserve">                       mgr Katarzyna Suchocka, mgr Alicja Kuczyńska – </w:t>
      </w:r>
      <w:proofErr w:type="spellStart"/>
      <w:r w:rsidRPr="008F16B6">
        <w:rPr>
          <w:rFonts w:ascii="Times New Roman" w:eastAsia="Times New Roman" w:hAnsi="Times New Roman" w:cs="Times New Roman"/>
          <w:lang w:eastAsia="pl-PL"/>
        </w:rPr>
        <w:t>Kozar</w:t>
      </w:r>
      <w:proofErr w:type="spellEnd"/>
      <w:r w:rsidRPr="008F16B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F16B6" w:rsidRPr="008F16B6" w:rsidRDefault="008F16B6" w:rsidP="008F16B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F16B6">
        <w:rPr>
          <w:rFonts w:ascii="Times New Roman" w:eastAsia="Times New Roman" w:hAnsi="Times New Roman" w:cs="Times New Roman"/>
          <w:lang w:eastAsia="pl-PL"/>
        </w:rPr>
        <w:t xml:space="preserve">                       (</w:t>
      </w:r>
      <w:r w:rsidR="0048544D">
        <w:rPr>
          <w:rFonts w:ascii="Times New Roman" w:eastAsia="Times New Roman" w:hAnsi="Times New Roman" w:cs="Times New Roman"/>
          <w:lang w:eastAsia="pl-PL"/>
        </w:rPr>
        <w:t>Dalej Razem Sp. z o. o.  Zielona Góra)</w:t>
      </w:r>
      <w:r w:rsidRPr="008F16B6">
        <w:rPr>
          <w:rFonts w:ascii="Times New Roman" w:eastAsia="Times New Roman" w:hAnsi="Times New Roman" w:cs="Times New Roman"/>
          <w:lang w:eastAsia="pl-PL"/>
        </w:rPr>
        <w:t>)</w:t>
      </w:r>
    </w:p>
    <w:p w:rsidR="008F16B6" w:rsidRPr="008F16B6" w:rsidRDefault="008F16B6" w:rsidP="008F16B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8F16B6" w:rsidRPr="008F16B6" w:rsidRDefault="00B3160D" w:rsidP="008F16B6">
      <w:pPr>
        <w:spacing w:after="12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13.40-14.1</w:t>
      </w:r>
      <w:r w:rsidR="008F16B6" w:rsidRPr="008F16B6">
        <w:rPr>
          <w:rFonts w:ascii="Times New Roman" w:eastAsia="Times New Roman" w:hAnsi="Times New Roman" w:cs="Times New Roman"/>
          <w:b/>
          <w:lang w:eastAsia="pl-PL"/>
        </w:rPr>
        <w:t>0</w:t>
      </w:r>
      <w:r w:rsidR="008F16B6" w:rsidRPr="008F16B6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8F16B6" w:rsidRPr="008F16B6">
        <w:rPr>
          <w:rFonts w:ascii="Times New Roman" w:eastAsia="Times New Roman" w:hAnsi="Times New Roman" w:cs="Times New Roman"/>
          <w:b/>
          <w:i/>
          <w:lang w:eastAsia="pl-PL"/>
        </w:rPr>
        <w:t>Panel dyskusyjny</w:t>
      </w:r>
    </w:p>
    <w:p w:rsidR="008F16B6" w:rsidRPr="008F16B6" w:rsidRDefault="008F16B6" w:rsidP="008F16B6">
      <w:pPr>
        <w:spacing w:after="12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8F16B6" w:rsidRPr="008F16B6" w:rsidRDefault="00B3160D" w:rsidP="008F16B6">
      <w:pPr>
        <w:spacing w:after="12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14.1</w:t>
      </w:r>
      <w:r w:rsidR="008F16B6" w:rsidRPr="008F16B6">
        <w:rPr>
          <w:rFonts w:ascii="Times New Roman" w:eastAsia="Times New Roman" w:hAnsi="Times New Roman" w:cs="Times New Roman"/>
          <w:b/>
          <w:lang w:eastAsia="pl-PL"/>
        </w:rPr>
        <w:t xml:space="preserve">0-14.45 </w:t>
      </w:r>
      <w:r w:rsidR="008F16B6" w:rsidRPr="008F16B6">
        <w:rPr>
          <w:rFonts w:ascii="Times New Roman" w:eastAsia="Times New Roman" w:hAnsi="Times New Roman" w:cs="Times New Roman"/>
          <w:b/>
          <w:i/>
          <w:lang w:eastAsia="pl-PL"/>
        </w:rPr>
        <w:t xml:space="preserve">–  </w:t>
      </w:r>
      <w:r w:rsidR="0048544D">
        <w:rPr>
          <w:rFonts w:ascii="Times New Roman" w:eastAsia="Times New Roman" w:hAnsi="Times New Roman" w:cs="Times New Roman"/>
          <w:b/>
          <w:i/>
          <w:lang w:eastAsia="pl-PL"/>
        </w:rPr>
        <w:t>Dziewczyny i kobiety w spektrum.</w:t>
      </w:r>
    </w:p>
    <w:p w:rsidR="008F16B6" w:rsidRPr="008F16B6" w:rsidRDefault="00DD5B77" w:rsidP="008F16B6">
      <w:pPr>
        <w:spacing w:after="12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</w:t>
      </w:r>
      <w:r w:rsidR="0048544D">
        <w:rPr>
          <w:rFonts w:ascii="Times New Roman" w:eastAsia="Times New Roman" w:hAnsi="Times New Roman" w:cs="Times New Roman"/>
          <w:lang w:eastAsia="pl-PL"/>
        </w:rPr>
        <w:t>mgr</w:t>
      </w:r>
      <w:bookmarkStart w:id="0" w:name="_GoBack"/>
      <w:bookmarkEnd w:id="0"/>
      <w:r w:rsidR="0048544D">
        <w:rPr>
          <w:rFonts w:ascii="Times New Roman" w:eastAsia="Times New Roman" w:hAnsi="Times New Roman" w:cs="Times New Roman"/>
          <w:lang w:eastAsia="pl-PL"/>
        </w:rPr>
        <w:t xml:space="preserve"> Agnieszka </w:t>
      </w:r>
      <w:proofErr w:type="spellStart"/>
      <w:r w:rsidR="0048544D">
        <w:rPr>
          <w:rFonts w:ascii="Times New Roman" w:eastAsia="Times New Roman" w:hAnsi="Times New Roman" w:cs="Times New Roman"/>
          <w:lang w:eastAsia="pl-PL"/>
        </w:rPr>
        <w:t>Depowska</w:t>
      </w:r>
      <w:proofErr w:type="spellEnd"/>
      <w:r w:rsidR="0048544D">
        <w:rPr>
          <w:rFonts w:ascii="Times New Roman" w:eastAsia="Times New Roman" w:hAnsi="Times New Roman" w:cs="Times New Roman"/>
          <w:lang w:eastAsia="pl-PL"/>
        </w:rPr>
        <w:t xml:space="preserve"> ( Akademia Słuchu Chorzemin)</w:t>
      </w:r>
    </w:p>
    <w:p w:rsidR="008F16B6" w:rsidRPr="008F16B6" w:rsidRDefault="008F16B6" w:rsidP="008F16B6">
      <w:pPr>
        <w:spacing w:after="12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8F16B6" w:rsidRPr="008F16B6" w:rsidRDefault="008F16B6" w:rsidP="008F16B6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F16B6">
        <w:rPr>
          <w:rFonts w:ascii="Times New Roman" w:eastAsia="Times New Roman" w:hAnsi="Times New Roman" w:cs="Times New Roman"/>
          <w:b/>
          <w:lang w:eastAsia="pl-PL"/>
        </w:rPr>
        <w:t>14.45-15.00</w:t>
      </w:r>
      <w:r w:rsidRPr="008F16B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F16B6">
        <w:rPr>
          <w:rFonts w:ascii="Times New Roman" w:eastAsia="Times New Roman" w:hAnsi="Times New Roman" w:cs="Times New Roman"/>
          <w:b/>
          <w:i/>
          <w:lang w:eastAsia="pl-PL"/>
        </w:rPr>
        <w:t>– Pytania do eksperta</w:t>
      </w:r>
    </w:p>
    <w:p w:rsidR="008F16B6" w:rsidRPr="008F16B6" w:rsidRDefault="008F16B6" w:rsidP="008F16B6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8F16B6" w:rsidRPr="008F16B6" w:rsidRDefault="008F16B6" w:rsidP="008F16B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F16B6">
        <w:rPr>
          <w:rFonts w:ascii="Times New Roman" w:eastAsia="Times New Roman" w:hAnsi="Times New Roman" w:cs="Times New Roman"/>
          <w:b/>
          <w:lang w:eastAsia="pl-PL"/>
        </w:rPr>
        <w:t xml:space="preserve">          15.00 – </w:t>
      </w:r>
      <w:r w:rsidRPr="008F16B6">
        <w:rPr>
          <w:rFonts w:ascii="Times New Roman" w:eastAsia="Times New Roman" w:hAnsi="Times New Roman" w:cs="Times New Roman"/>
          <w:lang w:eastAsia="pl-PL"/>
        </w:rPr>
        <w:t>podsumowanie i  zakończenie konferencji</w:t>
      </w:r>
    </w:p>
    <w:p w:rsidR="00DE4F55" w:rsidRDefault="00DE4F55" w:rsidP="008F16B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8F16B6" w:rsidRPr="008F16B6" w:rsidRDefault="008F16B6" w:rsidP="008F16B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F16B6">
        <w:rPr>
          <w:rFonts w:ascii="Times New Roman" w:eastAsia="Times New Roman" w:hAnsi="Times New Roman" w:cs="Times New Roman"/>
          <w:i/>
          <w:lang w:eastAsia="pl-PL"/>
        </w:rPr>
        <w:t>Kolejność wystąpień może ulec zmianie.</w:t>
      </w:r>
    </w:p>
    <w:p w:rsidR="00726DFE" w:rsidRPr="00DE4F55" w:rsidRDefault="00726DFE" w:rsidP="00DE4F55">
      <w:pPr>
        <w:rPr>
          <w:rFonts w:ascii="Times New Roman" w:hAnsi="Times New Roman" w:cs="Times New Roman"/>
        </w:rPr>
      </w:pPr>
    </w:p>
    <w:sectPr w:rsidR="00726DFE" w:rsidRPr="00DE4F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D0F" w:rsidRDefault="00C34D0F">
      <w:pPr>
        <w:spacing w:after="0" w:line="240" w:lineRule="auto"/>
      </w:pPr>
      <w:r>
        <w:separator/>
      </w:r>
    </w:p>
  </w:endnote>
  <w:endnote w:type="continuationSeparator" w:id="0">
    <w:p w:rsidR="00C34D0F" w:rsidRDefault="00C3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D0F" w:rsidRDefault="00C34D0F">
      <w:pPr>
        <w:spacing w:after="0" w:line="240" w:lineRule="auto"/>
      </w:pPr>
      <w:r>
        <w:separator/>
      </w:r>
    </w:p>
  </w:footnote>
  <w:footnote w:type="continuationSeparator" w:id="0">
    <w:p w:rsidR="00C34D0F" w:rsidRDefault="00C3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B77" w:rsidRDefault="00DD5B77">
    <w:pPr>
      <w:pStyle w:val="Nagwek"/>
    </w:pPr>
    <w:r>
      <w:rPr>
        <w:noProof/>
        <w:lang w:eastAsia="pl-PL"/>
      </w:rPr>
      <w:drawing>
        <wp:inline distT="0" distB="0" distL="0" distR="0" wp14:anchorId="0EB9EE4D" wp14:editId="0DF7C5A9">
          <wp:extent cx="5762625" cy="628650"/>
          <wp:effectExtent l="0" t="0" r="9525" b="0"/>
          <wp:docPr id="14562171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08"/>
    <w:rsid w:val="000E2061"/>
    <w:rsid w:val="00290089"/>
    <w:rsid w:val="002A2687"/>
    <w:rsid w:val="003D5CF0"/>
    <w:rsid w:val="00431D86"/>
    <w:rsid w:val="0048544D"/>
    <w:rsid w:val="004C6197"/>
    <w:rsid w:val="005261FC"/>
    <w:rsid w:val="00541BAC"/>
    <w:rsid w:val="005516ED"/>
    <w:rsid w:val="006B1B4B"/>
    <w:rsid w:val="006E6B4C"/>
    <w:rsid w:val="006F7897"/>
    <w:rsid w:val="00726DFE"/>
    <w:rsid w:val="0075013A"/>
    <w:rsid w:val="007A0C1D"/>
    <w:rsid w:val="007C63D1"/>
    <w:rsid w:val="008A31D3"/>
    <w:rsid w:val="008A379C"/>
    <w:rsid w:val="008C7FBB"/>
    <w:rsid w:val="008F16B6"/>
    <w:rsid w:val="009F5F33"/>
    <w:rsid w:val="00B3160D"/>
    <w:rsid w:val="00BA4D08"/>
    <w:rsid w:val="00C34D0F"/>
    <w:rsid w:val="00C90128"/>
    <w:rsid w:val="00CC7E7D"/>
    <w:rsid w:val="00D80623"/>
    <w:rsid w:val="00DD5B77"/>
    <w:rsid w:val="00DE4F55"/>
    <w:rsid w:val="00E1760F"/>
    <w:rsid w:val="00E3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06E6C-1B72-4D87-BC28-F4D46EC4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D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4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D08"/>
  </w:style>
  <w:style w:type="paragraph" w:styleId="Tekstdymka">
    <w:name w:val="Balloon Text"/>
    <w:basedOn w:val="Normalny"/>
    <w:link w:val="TekstdymkaZnak"/>
    <w:uiPriority w:val="99"/>
    <w:semiHidden/>
    <w:unhideWhenUsed/>
    <w:rsid w:val="00CC7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Ośrodek Metodyczny w Gorzowie Wlkp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Spirydowicz-Kacperska</dc:creator>
  <cp:keywords/>
  <dc:description/>
  <cp:lastModifiedBy>wom</cp:lastModifiedBy>
  <cp:revision>14</cp:revision>
  <cp:lastPrinted>2025-02-11T11:44:00Z</cp:lastPrinted>
  <dcterms:created xsi:type="dcterms:W3CDTF">2025-01-30T11:05:00Z</dcterms:created>
  <dcterms:modified xsi:type="dcterms:W3CDTF">2025-03-05T12:05:00Z</dcterms:modified>
</cp:coreProperties>
</file>