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AF67" w14:textId="6BEC85EA" w:rsidR="00781D16" w:rsidRPr="006204E1" w:rsidRDefault="00781D16" w:rsidP="00781D16">
      <w:pPr>
        <w:spacing w:line="360" w:lineRule="auto"/>
        <w:jc w:val="center"/>
        <w:rPr>
          <w:rFonts w:ascii="Arial" w:hAnsi="Arial" w:cs="Arial"/>
          <w:b/>
          <w:bCs/>
        </w:rPr>
      </w:pPr>
      <w:r w:rsidRPr="006204E1">
        <w:rPr>
          <w:rFonts w:ascii="Arial" w:hAnsi="Arial" w:cs="Arial"/>
          <w:b/>
          <w:bCs/>
        </w:rPr>
        <w:t xml:space="preserve">Klauzula informacyjna dla kandydatów na stanowisko dyrektora </w:t>
      </w:r>
      <w:r w:rsidR="00B13698">
        <w:rPr>
          <w:rFonts w:ascii="Arial" w:hAnsi="Arial" w:cs="Arial"/>
          <w:b/>
          <w:bCs/>
        </w:rPr>
        <w:br/>
      </w:r>
      <w:r w:rsidR="00F90D3E">
        <w:rPr>
          <w:rFonts w:ascii="Arial" w:hAnsi="Arial" w:cs="Arial"/>
          <w:b/>
          <w:bCs/>
        </w:rPr>
        <w:t>Wojewódzkiego Ośrodka Metodycznego w Gorzowie Wielkopolskim</w:t>
      </w:r>
    </w:p>
    <w:p w14:paraId="0064A517" w14:textId="77777777" w:rsidR="00781D16" w:rsidRPr="006204E1" w:rsidRDefault="00781D16" w:rsidP="00781D1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55A1B61" w14:textId="16834D29" w:rsidR="00B54AC2" w:rsidRPr="006204E1" w:rsidRDefault="00B54AC2" w:rsidP="00B54AC2">
      <w:p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Na podstawie art. 13 Rozporządzenia Parlamentu Europejskiego i Rady (UE) 2016/679 z dnia 27</w:t>
      </w:r>
      <w:r w:rsidR="00015CF7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14:paraId="7CD93C0A" w14:textId="27CEAB78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Administratorem Pani/Pana danych osobowych jest Województwo Lubuskie </w:t>
      </w:r>
      <w:r w:rsidR="006204E1">
        <w:rPr>
          <w:rFonts w:ascii="Arial" w:hAnsi="Arial" w:cs="Arial"/>
        </w:rPr>
        <w:t>-</w:t>
      </w:r>
      <w:r w:rsidRPr="006204E1">
        <w:rPr>
          <w:rFonts w:ascii="Arial" w:hAnsi="Arial" w:cs="Arial"/>
        </w:rPr>
        <w:t xml:space="preserve"> Urząd Marszałkowski Województwa Lubuskiego z siedzibą w Zielonej Górze  ul.</w:t>
      </w:r>
      <w:r w:rsidR="006204E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Podgórna 7, 65-057 Zielona Góra</w:t>
      </w:r>
      <w:r w:rsidR="000D2F4A" w:rsidRPr="006204E1">
        <w:rPr>
          <w:rFonts w:ascii="Arial" w:hAnsi="Arial" w:cs="Arial"/>
        </w:rPr>
        <w:t>.</w:t>
      </w:r>
    </w:p>
    <w:p w14:paraId="34E149BD" w14:textId="5F0EF55E" w:rsidR="00B54AC2" w:rsidRPr="006204E1" w:rsidRDefault="00EF7568" w:rsidP="00EF7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Inspektorem Ochrony Danych jest pan Grzegorz Kurowski –</w:t>
      </w:r>
      <w:r w:rsidR="001509AB">
        <w:rPr>
          <w:rFonts w:ascii="Arial" w:hAnsi="Arial" w:cs="Arial"/>
        </w:rPr>
        <w:t xml:space="preserve"> kontakt:</w:t>
      </w:r>
      <w:r w:rsidR="000D2F4A" w:rsidRPr="006204E1">
        <w:rPr>
          <w:rFonts w:ascii="Arial" w:hAnsi="Arial" w:cs="Arial"/>
        </w:rPr>
        <w:t xml:space="preserve"> </w:t>
      </w:r>
      <w:hyperlink r:id="rId5" w:history="1">
        <w:r w:rsidR="000D2F4A" w:rsidRPr="006204E1">
          <w:rPr>
            <w:rStyle w:val="Hipercze"/>
            <w:rFonts w:ascii="Arial" w:hAnsi="Arial" w:cs="Arial"/>
          </w:rPr>
          <w:t>iodo@lubuskie.pl</w:t>
        </w:r>
      </w:hyperlink>
      <w:r w:rsidR="001509AB">
        <w:rPr>
          <w:rFonts w:ascii="Arial" w:hAnsi="Arial" w:cs="Arial"/>
        </w:rPr>
        <w:t>, lub</w:t>
      </w:r>
      <w:r w:rsidR="00015CF7">
        <w:rPr>
          <w:rFonts w:ascii="Arial" w:hAnsi="Arial" w:cs="Arial"/>
        </w:rPr>
        <w:t> </w:t>
      </w:r>
      <w:r w:rsidR="001509AB">
        <w:rPr>
          <w:rFonts w:ascii="Arial" w:hAnsi="Arial" w:cs="Arial"/>
        </w:rPr>
        <w:t>na</w:t>
      </w:r>
      <w:r w:rsidR="00015CF7">
        <w:rPr>
          <w:rFonts w:ascii="Arial" w:hAnsi="Arial" w:cs="Arial"/>
        </w:rPr>
        <w:t> </w:t>
      </w:r>
      <w:r w:rsidR="001509AB">
        <w:rPr>
          <w:rFonts w:ascii="Arial" w:hAnsi="Arial" w:cs="Arial"/>
        </w:rPr>
        <w:t>adres administratora.</w:t>
      </w:r>
    </w:p>
    <w:p w14:paraId="726A73FC" w14:textId="01EE6B46" w:rsidR="000628E9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Pani/Pana dane osobowe przetwarzane będą w celu przeprowadzenia postępowania konkursowego na podstawie art. 6 ust.1 lit. c) </w:t>
      </w:r>
      <w:r w:rsidR="000D2F4A" w:rsidRPr="006204E1">
        <w:rPr>
          <w:rFonts w:ascii="Arial" w:hAnsi="Arial" w:cs="Arial"/>
        </w:rPr>
        <w:t>ogólnego rozporządzenia o ochronie danych</w:t>
      </w:r>
      <w:r w:rsidRPr="006204E1">
        <w:rPr>
          <w:rFonts w:ascii="Arial" w:hAnsi="Arial" w:cs="Arial"/>
        </w:rPr>
        <w:t xml:space="preserve"> – przetwarzania jest niezbędne do wypełnienia obowiązku prawnego ciążącego na</w:t>
      </w:r>
      <w:r w:rsidR="00015CF7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administratorze</w:t>
      </w:r>
      <w:r w:rsidR="000628E9" w:rsidRPr="006204E1">
        <w:rPr>
          <w:rFonts w:ascii="Arial" w:hAnsi="Arial" w:cs="Arial"/>
        </w:rPr>
        <w:t xml:space="preserve">, </w:t>
      </w:r>
      <w:r w:rsidRPr="006204E1">
        <w:rPr>
          <w:rFonts w:ascii="Arial" w:hAnsi="Arial" w:cs="Arial"/>
        </w:rPr>
        <w:t>ustawy z dnia 14 grudnia 2016 r. – Prawo Oświatowe oraz rozporządzenia Ministra Edukacji Narodowej z dnia 11</w:t>
      </w:r>
      <w:r w:rsidR="006204E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sierpnia 2017 r. w sprawie regulaminu konkursu na</w:t>
      </w:r>
      <w:r w:rsidR="00015CF7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stanowisko dyrektora publicznego przedszkola, publicznej szkoły podstawowej, publicznej szkoły ponadpodstawowej lub publicznej placówki oraz trybu pracy komisji konkursowej.  </w:t>
      </w:r>
    </w:p>
    <w:p w14:paraId="41D6A61C" w14:textId="440C5083" w:rsidR="00B54AC2" w:rsidRPr="006204E1" w:rsidRDefault="000628E9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W celu udziału w postępowaniu konkursowym podanie danych osobowych jest obowiązkowe i</w:t>
      </w:r>
      <w:r w:rsidR="00015CF7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wynika z w/w przepisów – konsekwencją niepodania danych będzie niedopuszczenie </w:t>
      </w:r>
      <w:r w:rsidR="00F84A78" w:rsidRPr="006204E1">
        <w:rPr>
          <w:rFonts w:ascii="Arial" w:hAnsi="Arial" w:cs="Arial"/>
        </w:rPr>
        <w:t>kandydata do wyżej wymienionego konkursu.</w:t>
      </w:r>
      <w:r w:rsidR="00B54AC2" w:rsidRPr="006204E1">
        <w:rPr>
          <w:rFonts w:ascii="Arial" w:hAnsi="Arial" w:cs="Arial"/>
        </w:rPr>
        <w:t xml:space="preserve">  </w:t>
      </w:r>
    </w:p>
    <w:p w14:paraId="62AF60D4" w14:textId="52772366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W związku z przetwarzaniem Pani/Pana danych w celu wskazanym powyżej, dane osobowe mogą być udostępnione innym uprawnionym organom administracji publicznej upoważnionym na podstawie przepisów prawa.    </w:t>
      </w:r>
    </w:p>
    <w:p w14:paraId="3F95DE77" w14:textId="7E8A79BF" w:rsidR="00F84A78" w:rsidRPr="006204E1" w:rsidRDefault="00F84A78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Pani/Pana dane osobowe w postaci imienia i nazwiska mogą być podane do</w:t>
      </w:r>
      <w:r w:rsidR="00386FC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publicznej wiadomości na stronie Biuletynu Informacji Publicznej Urzędu Marszałkowskiego Województwa Lubuskiego w Zielonej Górze oraz stronie internetowej </w:t>
      </w:r>
      <w:hyperlink r:id="rId6" w:history="1">
        <w:r w:rsidRPr="006204E1">
          <w:rPr>
            <w:rStyle w:val="Hipercze"/>
            <w:rFonts w:ascii="Arial" w:hAnsi="Arial" w:cs="Arial"/>
          </w:rPr>
          <w:t>https://lubuskie.pl</w:t>
        </w:r>
      </w:hyperlink>
      <w:r w:rsidRPr="006204E1">
        <w:rPr>
          <w:rFonts w:ascii="Arial" w:hAnsi="Arial" w:cs="Arial"/>
        </w:rPr>
        <w:t>, pozostałe dane osobowe nie będą udostępniane odbiorcom danych za wyjątkiem podmiotów, które są</w:t>
      </w:r>
      <w:r w:rsidR="00015CF7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upoważnione na podstawie przepisów prawa</w:t>
      </w:r>
      <w:r w:rsidR="006204E1" w:rsidRPr="006204E1">
        <w:rPr>
          <w:rFonts w:ascii="Arial" w:hAnsi="Arial" w:cs="Arial"/>
        </w:rPr>
        <w:t xml:space="preserve">, w tym uprawnionym do kontroli poprawności przeprowadzonego postępowania konkursowego. Dane będą udostępnione członkom komisji konkursowej. </w:t>
      </w:r>
      <w:r w:rsidRPr="006204E1">
        <w:rPr>
          <w:rFonts w:ascii="Arial" w:hAnsi="Arial" w:cs="Arial"/>
        </w:rPr>
        <w:t xml:space="preserve"> </w:t>
      </w:r>
    </w:p>
    <w:p w14:paraId="7D228AFD" w14:textId="1EB80579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Pani/Pana dane osobowe będą przetwarzane przez okres niezbędny do wykonania zadań administratora, w tym również obowiązku archiwizacyjnego wynikającego z</w:t>
      </w:r>
      <w:r w:rsidR="00386FC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przepisów prawa. </w:t>
      </w:r>
    </w:p>
    <w:p w14:paraId="313B1448" w14:textId="05AAA26E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Przysługuje Pa</w:t>
      </w:r>
      <w:r w:rsidR="000D2F4A" w:rsidRPr="006204E1">
        <w:rPr>
          <w:rFonts w:ascii="Arial" w:hAnsi="Arial" w:cs="Arial"/>
        </w:rPr>
        <w:t>ni/Panu</w:t>
      </w:r>
      <w:r w:rsidRPr="006204E1">
        <w:rPr>
          <w:rFonts w:ascii="Arial" w:hAnsi="Arial" w:cs="Arial"/>
        </w:rPr>
        <w:t xml:space="preserve"> prawo dostępu do treści swoich danych osobowych, sprostowania lub</w:t>
      </w:r>
      <w:r w:rsidR="00015CF7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ograniczenia przetwarzania, jak również prawo do wniesienia skargi do organu nadzorczego – Prezesa Urzędu Ochrony Danych Osobowych.</w:t>
      </w:r>
    </w:p>
    <w:p w14:paraId="30049098" w14:textId="1E975592" w:rsidR="006206D5" w:rsidRPr="006204E1" w:rsidRDefault="00B54AC2" w:rsidP="006204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W przypadku realizacji zadań ustawowych podanie danych jest obowiązkowe.</w:t>
      </w:r>
    </w:p>
    <w:sectPr w:rsidR="006206D5" w:rsidRPr="006204E1" w:rsidSect="00B13698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9AA"/>
    <w:multiLevelType w:val="hybridMultilevel"/>
    <w:tmpl w:val="B5B4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F09"/>
    <w:multiLevelType w:val="hybridMultilevel"/>
    <w:tmpl w:val="47A4C8A0"/>
    <w:lvl w:ilvl="0" w:tplc="A32426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4DA56C3"/>
    <w:multiLevelType w:val="hybridMultilevel"/>
    <w:tmpl w:val="917A87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A01AF2"/>
    <w:multiLevelType w:val="hybridMultilevel"/>
    <w:tmpl w:val="DBAA8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9652036">
    <w:abstractNumId w:val="3"/>
  </w:num>
  <w:num w:numId="2" w16cid:durableId="653530834">
    <w:abstractNumId w:val="0"/>
  </w:num>
  <w:num w:numId="3" w16cid:durableId="444010367">
    <w:abstractNumId w:val="1"/>
  </w:num>
  <w:num w:numId="4" w16cid:durableId="1138646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C2"/>
    <w:rsid w:val="00015CF7"/>
    <w:rsid w:val="00030F99"/>
    <w:rsid w:val="000628E9"/>
    <w:rsid w:val="000D2F4A"/>
    <w:rsid w:val="001509AB"/>
    <w:rsid w:val="00201BD4"/>
    <w:rsid w:val="00386FC1"/>
    <w:rsid w:val="006204E1"/>
    <w:rsid w:val="006206D5"/>
    <w:rsid w:val="00630F54"/>
    <w:rsid w:val="006346C4"/>
    <w:rsid w:val="00781D16"/>
    <w:rsid w:val="00B13698"/>
    <w:rsid w:val="00B54AC2"/>
    <w:rsid w:val="00CC7499"/>
    <w:rsid w:val="00EF7568"/>
    <w:rsid w:val="00F84A78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7EA"/>
  <w15:chartTrackingRefBased/>
  <w15:docId w15:val="{BCCF7932-A617-40F9-89D2-7C4B7CA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54AC2"/>
    <w:rPr>
      <w:b/>
      <w:bCs/>
    </w:rPr>
  </w:style>
  <w:style w:type="character" w:styleId="Hipercze">
    <w:name w:val="Hyperlink"/>
    <w:uiPriority w:val="99"/>
    <w:unhideWhenUsed/>
    <w:rsid w:val="00B54AC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4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uskie.pl" TargetMode="Externa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Lassota Joanna</dc:creator>
  <cp:keywords/>
  <dc:description/>
  <cp:lastModifiedBy>Lassota Joanna</cp:lastModifiedBy>
  <cp:revision>4</cp:revision>
  <dcterms:created xsi:type="dcterms:W3CDTF">2022-04-25T07:19:00Z</dcterms:created>
  <dcterms:modified xsi:type="dcterms:W3CDTF">2022-05-17T09:13:00Z</dcterms:modified>
</cp:coreProperties>
</file>