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A47E" w14:textId="564B93BA" w:rsidR="000E646F" w:rsidRPr="0046297C" w:rsidRDefault="00105F1A" w:rsidP="0046297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AG.261</w:t>
      </w:r>
      <w:r w:rsidR="00E27121">
        <w:rPr>
          <w:rFonts w:ascii="Arial" w:hAnsi="Arial" w:cs="Arial"/>
          <w:i/>
        </w:rPr>
        <w:t>.13.</w:t>
      </w:r>
      <w:r>
        <w:rPr>
          <w:rFonts w:ascii="Arial" w:hAnsi="Arial" w:cs="Arial"/>
          <w:i/>
        </w:rPr>
        <w:t>2023</w:t>
      </w:r>
    </w:p>
    <w:p w14:paraId="2CBF3623" w14:textId="77777777" w:rsidR="000E646F" w:rsidRPr="0046297C" w:rsidRDefault="000E646F" w:rsidP="0046297C">
      <w:pPr>
        <w:jc w:val="both"/>
        <w:rPr>
          <w:rFonts w:ascii="Arial" w:hAnsi="Arial" w:cs="Arial"/>
        </w:rPr>
      </w:pPr>
    </w:p>
    <w:p w14:paraId="5F9E1B0A" w14:textId="77777777" w:rsidR="0046297C" w:rsidRPr="0046297C" w:rsidRDefault="0046297C" w:rsidP="0046297C">
      <w:pPr>
        <w:jc w:val="center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t>WZÓR UMOWY</w:t>
      </w:r>
      <w:r w:rsidRPr="0046297C">
        <w:rPr>
          <w:rFonts w:ascii="Arial" w:hAnsi="Arial" w:cs="Arial"/>
          <w:b/>
        </w:rPr>
        <w:br/>
      </w:r>
    </w:p>
    <w:p w14:paraId="4F8040E6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zawarta w dniu </w:t>
      </w:r>
      <w:r w:rsidRPr="0046297C">
        <w:rPr>
          <w:rFonts w:ascii="Arial" w:hAnsi="Arial" w:cs="Arial"/>
          <w:b/>
        </w:rPr>
        <w:t>………………... 2023 r</w:t>
      </w:r>
      <w:r w:rsidRPr="0046297C">
        <w:rPr>
          <w:rFonts w:ascii="Arial" w:hAnsi="Arial" w:cs="Arial"/>
        </w:rPr>
        <w:t xml:space="preserve">. pomiędzy: </w:t>
      </w:r>
    </w:p>
    <w:p w14:paraId="06469179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  <w:b/>
        </w:rPr>
        <w:t>Wojewódzki Ośrodek Metodyczny</w:t>
      </w:r>
      <w:r w:rsidRPr="0046297C">
        <w:rPr>
          <w:rFonts w:ascii="Arial" w:hAnsi="Arial" w:cs="Arial"/>
        </w:rPr>
        <w:t xml:space="preserve"> ul. Łokietka 23 z siedzibą w Gorzowie Wielkopolskim, </w:t>
      </w:r>
      <w:r w:rsidRPr="0046297C">
        <w:rPr>
          <w:rFonts w:ascii="Arial" w:hAnsi="Arial" w:cs="Arial"/>
        </w:rPr>
        <w:br/>
        <w:t xml:space="preserve">NIP 599-10-79-671: , REGON: 000806810 , zwanym dalej </w:t>
      </w:r>
    </w:p>
    <w:p w14:paraId="5C47813C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„Zamawiającym”, reprezentowanym przez: </w:t>
      </w:r>
    </w:p>
    <w:p w14:paraId="3E35B011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…………………………………………………………………………………… </w:t>
      </w:r>
    </w:p>
    <w:p w14:paraId="2CB04AC7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a </w:t>
      </w:r>
    </w:p>
    <w:p w14:paraId="02317C87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………………………….. z siedzibą …………………………., NIP: </w:t>
      </w:r>
      <w:bookmarkStart w:id="0" w:name="_GoBack"/>
      <w:bookmarkEnd w:id="0"/>
      <w:r w:rsidRPr="0046297C">
        <w:rPr>
          <w:rFonts w:ascii="Arial" w:hAnsi="Arial" w:cs="Arial"/>
        </w:rPr>
        <w:t xml:space="preserve">………………, REGON: ……………………, </w:t>
      </w:r>
    </w:p>
    <w:p w14:paraId="3F82FE6A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zwanym dalej „Wykonawcą” reprezentowanym przez: </w:t>
      </w:r>
    </w:p>
    <w:p w14:paraId="1F670B45" w14:textId="77777777" w:rsidR="0046297C" w:rsidRPr="0046297C" w:rsidRDefault="0046297C" w:rsidP="0046297C">
      <w:pPr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…………………………………………………………………………………… </w:t>
      </w:r>
    </w:p>
    <w:p w14:paraId="4F28099E" w14:textId="1860C352" w:rsidR="0046297C" w:rsidRPr="0046297C" w:rsidRDefault="0046297C" w:rsidP="004629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297C">
        <w:rPr>
          <w:rFonts w:ascii="Arial" w:eastAsia="Calibri" w:hAnsi="Arial" w:cs="Arial"/>
        </w:rPr>
        <w:t>W oparciu o art.</w:t>
      </w:r>
      <w:r w:rsidR="00117347">
        <w:rPr>
          <w:rFonts w:ascii="Arial" w:eastAsia="Calibri" w:hAnsi="Arial" w:cs="Arial"/>
        </w:rPr>
        <w:t xml:space="preserve"> </w:t>
      </w:r>
      <w:r w:rsidRPr="0046297C">
        <w:rPr>
          <w:rFonts w:ascii="Arial" w:eastAsia="Calibri" w:hAnsi="Arial" w:cs="Arial"/>
        </w:rPr>
        <w:t>2  ust</w:t>
      </w:r>
      <w:r w:rsidR="00117347">
        <w:rPr>
          <w:rFonts w:ascii="Arial" w:eastAsia="Calibri" w:hAnsi="Arial" w:cs="Arial"/>
        </w:rPr>
        <w:t xml:space="preserve"> </w:t>
      </w:r>
      <w:r w:rsidRPr="0046297C">
        <w:rPr>
          <w:rFonts w:ascii="Arial" w:eastAsia="Calibri" w:hAnsi="Arial" w:cs="Arial"/>
        </w:rPr>
        <w:t>1 pkt</w:t>
      </w:r>
      <w:r w:rsidR="00117347">
        <w:rPr>
          <w:rFonts w:ascii="Arial" w:eastAsia="Calibri" w:hAnsi="Arial" w:cs="Arial"/>
        </w:rPr>
        <w:t xml:space="preserve"> </w:t>
      </w:r>
      <w:r w:rsidRPr="0046297C">
        <w:rPr>
          <w:rFonts w:ascii="Arial" w:eastAsia="Calibri" w:hAnsi="Arial" w:cs="Arial"/>
        </w:rPr>
        <w:t>1 ustawy z dnia 11 września 2019 roku – Prawo zamówień publicznych (Dz.U. 202</w:t>
      </w:r>
      <w:r w:rsidR="00117347">
        <w:rPr>
          <w:rFonts w:ascii="Arial" w:eastAsia="Calibri" w:hAnsi="Arial" w:cs="Arial"/>
        </w:rPr>
        <w:t xml:space="preserve">3 </w:t>
      </w:r>
      <w:r w:rsidRPr="0046297C">
        <w:rPr>
          <w:rFonts w:ascii="Arial" w:eastAsia="Calibri" w:hAnsi="Arial" w:cs="Arial"/>
        </w:rPr>
        <w:t>r., poz.1</w:t>
      </w:r>
      <w:r w:rsidR="00117347">
        <w:rPr>
          <w:rFonts w:ascii="Arial" w:eastAsia="Calibri" w:hAnsi="Arial" w:cs="Arial"/>
        </w:rPr>
        <w:t>605</w:t>
      </w:r>
      <w:r w:rsidRPr="0046297C">
        <w:rPr>
          <w:rFonts w:ascii="Arial" w:eastAsia="Calibri" w:hAnsi="Arial" w:cs="Arial"/>
        </w:rPr>
        <w:t xml:space="preserve"> ze zm.) oraz o Zarządzeniem nr </w:t>
      </w:r>
      <w:r w:rsidRPr="0046297C">
        <w:rPr>
          <w:rFonts w:ascii="Arial" w:eastAsia="Andale Sans UI" w:hAnsi="Arial" w:cs="Arial"/>
        </w:rPr>
        <w:t>0131/7/20 Dyrektora Wojewódzkiego Ośrodka Metodycznego  z dnia 1 grudnia 2020</w:t>
      </w:r>
      <w:r w:rsidRPr="0046297C">
        <w:rPr>
          <w:rFonts w:ascii="Arial" w:eastAsia="Calibri" w:hAnsi="Arial" w:cs="Arial"/>
        </w:rPr>
        <w:t>,  w sprawie ustanowienia regulaminu udzielania zamówień publicznych których wartość bez podatków od towarów</w:t>
      </w:r>
      <w:r w:rsidR="00B64607">
        <w:rPr>
          <w:rFonts w:ascii="Arial" w:eastAsia="Calibri" w:hAnsi="Arial" w:cs="Arial"/>
        </w:rPr>
        <w:br/>
      </w:r>
      <w:r w:rsidRPr="0046297C">
        <w:rPr>
          <w:rFonts w:ascii="Arial" w:eastAsia="Calibri" w:hAnsi="Arial" w:cs="Arial"/>
        </w:rPr>
        <w:t xml:space="preserve">i usług jest mniejsza niż 130 000 złotych, została zawarta niniejsza umowa o następującej treści: </w:t>
      </w:r>
    </w:p>
    <w:p w14:paraId="4E0E6F6A" w14:textId="77777777" w:rsidR="000E646F" w:rsidRPr="0046297C" w:rsidRDefault="000E646F" w:rsidP="0046297C">
      <w:pPr>
        <w:tabs>
          <w:tab w:val="left" w:pos="1616"/>
        </w:tabs>
        <w:jc w:val="both"/>
        <w:rPr>
          <w:rFonts w:ascii="Arial" w:hAnsi="Arial" w:cs="Arial"/>
        </w:rPr>
      </w:pPr>
    </w:p>
    <w:p w14:paraId="51E17E6E" w14:textId="0A2D7D6B" w:rsidR="008B5F22" w:rsidRPr="008769F9" w:rsidRDefault="00FF485E" w:rsidP="00FF485E">
      <w:pPr>
        <w:tabs>
          <w:tab w:val="left" w:pos="16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0E646F" w:rsidRPr="0046297C">
        <w:rPr>
          <w:rFonts w:ascii="Arial" w:hAnsi="Arial" w:cs="Arial"/>
          <w:b/>
        </w:rPr>
        <w:t>§ 1</w:t>
      </w:r>
      <w:r w:rsidR="008B5F22" w:rsidRPr="0046297C">
        <w:rPr>
          <w:rFonts w:ascii="Arial" w:hAnsi="Arial" w:cs="Arial"/>
        </w:rPr>
        <w:br/>
        <w:t>Przedmiotem zamówienia jest remont dachu budynku administracyjnego Wojewódzkiego Ośrodka Metodycznego</w:t>
      </w:r>
      <w:r w:rsidR="00117347">
        <w:rPr>
          <w:rFonts w:ascii="Arial" w:hAnsi="Arial" w:cs="Arial"/>
        </w:rPr>
        <w:t xml:space="preserve"> w Gorzowie Wielkopolskim</w:t>
      </w:r>
      <w:r w:rsidR="008B5F22" w:rsidRPr="0046297C">
        <w:rPr>
          <w:rFonts w:ascii="Arial" w:hAnsi="Arial" w:cs="Arial"/>
        </w:rPr>
        <w:t xml:space="preserve"> ul. Łokietka 23</w:t>
      </w:r>
      <w:r w:rsidR="00117347">
        <w:rPr>
          <w:rFonts w:ascii="Arial" w:hAnsi="Arial" w:cs="Arial"/>
        </w:rPr>
        <w:t xml:space="preserve"> </w:t>
      </w:r>
      <w:r w:rsidR="008B5F22" w:rsidRPr="0046297C">
        <w:rPr>
          <w:rFonts w:ascii="Arial" w:hAnsi="Arial" w:cs="Arial"/>
        </w:rPr>
        <w:t>. Wykonawca zobowiązuje się w zamian za ustalone wynagrodzenie do realizacji zadania zgodnie z zapytaniem ofertowym nr</w:t>
      </w:r>
      <w:r w:rsidR="007539E3">
        <w:rPr>
          <w:rFonts w:ascii="Arial" w:hAnsi="Arial" w:cs="Arial"/>
        </w:rPr>
        <w:t xml:space="preserve"> AG.261.13.2023</w:t>
      </w:r>
      <w:r w:rsidR="008B5F22" w:rsidRPr="0046297C">
        <w:rPr>
          <w:rFonts w:ascii="Arial" w:hAnsi="Arial" w:cs="Arial"/>
        </w:rPr>
        <w:t xml:space="preserve"> z dnia</w:t>
      </w:r>
      <w:r w:rsidR="007539E3">
        <w:rPr>
          <w:rFonts w:ascii="Arial" w:hAnsi="Arial" w:cs="Arial"/>
        </w:rPr>
        <w:t xml:space="preserve"> 19 października 2023</w:t>
      </w:r>
      <w:r w:rsidR="008B5F22" w:rsidRPr="0046297C">
        <w:rPr>
          <w:rFonts w:ascii="Arial" w:hAnsi="Arial" w:cs="Arial"/>
        </w:rPr>
        <w:t xml:space="preserve"> i wykonania następującego zakresu prac:</w:t>
      </w:r>
    </w:p>
    <w:p w14:paraId="52BC1AE6" w14:textId="2EC97B04" w:rsidR="008B5F22" w:rsidRPr="0046297C" w:rsidRDefault="008B5F22" w:rsidP="00331BD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Ułożenie nowej papy termozgrzewalnej o gr. 5,2 mm, na połaci dachu o powierzchni:</w:t>
      </w:r>
      <w:r w:rsidR="00331BD2">
        <w:rPr>
          <w:rFonts w:ascii="Arial" w:hAnsi="Arial" w:cs="Arial"/>
        </w:rPr>
        <w:br/>
      </w:r>
      <w:r w:rsidRPr="0046297C">
        <w:rPr>
          <w:rFonts w:ascii="Arial" w:hAnsi="Arial" w:cs="Arial"/>
          <w:b/>
        </w:rPr>
        <w:t>265 m</w:t>
      </w:r>
      <w:r w:rsidRPr="0046297C">
        <w:rPr>
          <w:rFonts w:ascii="Arial" w:hAnsi="Arial" w:cs="Arial"/>
          <w:b/>
          <w:vertAlign w:val="superscript"/>
        </w:rPr>
        <w:t>2</w:t>
      </w:r>
      <w:r w:rsidRPr="0046297C">
        <w:rPr>
          <w:rFonts w:ascii="Arial" w:hAnsi="Arial" w:cs="Arial"/>
          <w:b/>
        </w:rPr>
        <w:t>.</w:t>
      </w:r>
    </w:p>
    <w:p w14:paraId="1560DAB3" w14:textId="217D41A4" w:rsidR="008B5F22" w:rsidRPr="0046297C" w:rsidRDefault="008B5F22" w:rsidP="00331BD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Wymiana opierzenia kominów oraz listew dociskowych</w:t>
      </w:r>
      <w:r w:rsidR="00FF485E">
        <w:rPr>
          <w:rFonts w:ascii="Arial" w:hAnsi="Arial" w:cs="Arial"/>
        </w:rPr>
        <w:t>.</w:t>
      </w:r>
    </w:p>
    <w:p w14:paraId="3FB2C325" w14:textId="48ABA2E1" w:rsidR="008B5F22" w:rsidRPr="0046297C" w:rsidRDefault="008B5F22" w:rsidP="00331BD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Naprawa kominów (uszkodzeń, uzupełninie braków, pęknięć)</w:t>
      </w:r>
      <w:r w:rsidR="00FF485E">
        <w:rPr>
          <w:rFonts w:ascii="Arial" w:hAnsi="Arial" w:cs="Arial"/>
        </w:rPr>
        <w:t>.</w:t>
      </w:r>
    </w:p>
    <w:p w14:paraId="47F52C2C" w14:textId="0962ADC2" w:rsidR="008B5F22" w:rsidRPr="0046297C" w:rsidRDefault="008B5F22" w:rsidP="00331BD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Wymiana opierzenia </w:t>
      </w:r>
      <w:proofErr w:type="spellStart"/>
      <w:r w:rsidRPr="0046297C">
        <w:rPr>
          <w:rFonts w:ascii="Arial" w:hAnsi="Arial" w:cs="Arial"/>
        </w:rPr>
        <w:t>ogniomurów</w:t>
      </w:r>
      <w:proofErr w:type="spellEnd"/>
      <w:r w:rsidR="00FF485E">
        <w:rPr>
          <w:rFonts w:ascii="Arial" w:hAnsi="Arial" w:cs="Arial"/>
        </w:rPr>
        <w:t>.</w:t>
      </w:r>
    </w:p>
    <w:p w14:paraId="23AC63A3" w14:textId="78923F84" w:rsidR="008B5F22" w:rsidRPr="0046297C" w:rsidRDefault="008B5F22" w:rsidP="00331BD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Oklejenie czap kominowych</w:t>
      </w:r>
      <w:r w:rsidR="00FF485E">
        <w:rPr>
          <w:rFonts w:ascii="Arial" w:hAnsi="Arial" w:cs="Arial"/>
        </w:rPr>
        <w:t>.</w:t>
      </w:r>
    </w:p>
    <w:p w14:paraId="27771AEA" w14:textId="77777777" w:rsidR="008B5F22" w:rsidRPr="0046297C" w:rsidRDefault="008B5F22" w:rsidP="00331BD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Naprawa nieszczelności rynien oraz pomalowanie wewnętrznej strony farbą antykorozyjną.</w:t>
      </w:r>
    </w:p>
    <w:p w14:paraId="1F504D6A" w14:textId="6742232D" w:rsidR="008B5F22" w:rsidRDefault="00331BD2" w:rsidP="00462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4C75EC" w14:textId="77777777" w:rsidR="007F4273" w:rsidRPr="0046297C" w:rsidRDefault="007F4273" w:rsidP="0046297C">
      <w:pPr>
        <w:jc w:val="both"/>
        <w:rPr>
          <w:rFonts w:ascii="Arial" w:hAnsi="Arial" w:cs="Arial"/>
        </w:rPr>
      </w:pPr>
    </w:p>
    <w:p w14:paraId="66B69D25" w14:textId="718A5BEE" w:rsidR="000E646F" w:rsidRPr="0046297C" w:rsidRDefault="00244BD6" w:rsidP="0046297C">
      <w:pPr>
        <w:tabs>
          <w:tab w:val="left" w:pos="1616"/>
        </w:tabs>
        <w:jc w:val="center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lastRenderedPageBreak/>
        <w:t>§ 2</w:t>
      </w:r>
    </w:p>
    <w:p w14:paraId="06B772C8" w14:textId="51485C02" w:rsidR="00244BD6" w:rsidRPr="0046297C" w:rsidRDefault="00244BD6" w:rsidP="00331BD2">
      <w:pPr>
        <w:tabs>
          <w:tab w:val="left" w:pos="1616"/>
        </w:tabs>
        <w:spacing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Do obowiązków </w:t>
      </w:r>
      <w:r w:rsidR="00934DE3" w:rsidRPr="0046297C">
        <w:rPr>
          <w:rFonts w:ascii="Arial" w:hAnsi="Arial" w:cs="Arial"/>
        </w:rPr>
        <w:t>wykonawcy</w:t>
      </w:r>
      <w:r w:rsidRPr="0046297C">
        <w:rPr>
          <w:rFonts w:ascii="Arial" w:hAnsi="Arial" w:cs="Arial"/>
        </w:rPr>
        <w:t xml:space="preserve"> należ</w:t>
      </w:r>
      <w:r w:rsidR="00934DE3" w:rsidRPr="0046297C">
        <w:rPr>
          <w:rFonts w:ascii="Arial" w:hAnsi="Arial" w:cs="Arial"/>
        </w:rPr>
        <w:t>y</w:t>
      </w:r>
      <w:r w:rsidRPr="0046297C">
        <w:rPr>
          <w:rFonts w:ascii="Arial" w:hAnsi="Arial" w:cs="Arial"/>
        </w:rPr>
        <w:t>:</w:t>
      </w:r>
    </w:p>
    <w:p w14:paraId="46BB0A12" w14:textId="27A2B5E1" w:rsidR="00934DE3" w:rsidRPr="0046297C" w:rsidRDefault="007539E3" w:rsidP="00331BD2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Dostarczenie materiałów </w:t>
      </w:r>
      <w:r w:rsidRPr="0046297C">
        <w:rPr>
          <w:rFonts w:ascii="Arial" w:hAnsi="Arial" w:cs="Arial"/>
        </w:rPr>
        <w:t>do wykonania prac zapytania ofertowego</w:t>
      </w:r>
      <w:r>
        <w:rPr>
          <w:rFonts w:ascii="Arial" w:hAnsi="Arial" w:cs="Arial"/>
        </w:rPr>
        <w:t>.</w:t>
      </w:r>
    </w:p>
    <w:p w14:paraId="51256F2C" w14:textId="0AC1162C" w:rsidR="00934DE3" w:rsidRPr="0046297C" w:rsidRDefault="00934DE3" w:rsidP="00331BD2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Wykonawca </w:t>
      </w:r>
      <w:r w:rsidR="007539E3">
        <w:rPr>
          <w:rFonts w:ascii="Arial" w:hAnsi="Arial" w:cs="Arial"/>
        </w:rPr>
        <w:t>zapewnia</w:t>
      </w:r>
      <w:r w:rsidRPr="0046297C">
        <w:rPr>
          <w:rFonts w:ascii="Arial" w:hAnsi="Arial" w:cs="Arial"/>
        </w:rPr>
        <w:t xml:space="preserve"> materiał</w:t>
      </w:r>
      <w:r w:rsidR="007539E3">
        <w:rPr>
          <w:rFonts w:ascii="Arial" w:hAnsi="Arial" w:cs="Arial"/>
        </w:rPr>
        <w:t>y</w:t>
      </w:r>
      <w:r w:rsidRPr="0046297C">
        <w:rPr>
          <w:rFonts w:ascii="Arial" w:hAnsi="Arial" w:cs="Arial"/>
        </w:rPr>
        <w:t>, które będą posiadać odpowiednie certyfikaty oraz normy zgodne z obowiązującymi przepisami, które dopuszczają materiał do użytku</w:t>
      </w:r>
      <w:r w:rsidR="00FF485E">
        <w:rPr>
          <w:rFonts w:ascii="Arial" w:hAnsi="Arial" w:cs="Arial"/>
        </w:rPr>
        <w:t>.</w:t>
      </w:r>
    </w:p>
    <w:p w14:paraId="2426C99F" w14:textId="48B2C22B" w:rsidR="00934DE3" w:rsidRPr="0046297C" w:rsidRDefault="00934DE3" w:rsidP="007F427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Powstałe podczas wykonywania przedmiotu zamówienia odpady Wykonawca zutylizuje na własny koszt zgodnie z obowiązującymi przepisami o ochronie środowiska i odpadach</w:t>
      </w:r>
      <w:r w:rsidR="00FF485E">
        <w:rPr>
          <w:rFonts w:ascii="Arial" w:hAnsi="Arial" w:cs="Arial"/>
        </w:rPr>
        <w:t>.</w:t>
      </w:r>
    </w:p>
    <w:p w14:paraId="7F119C0B" w14:textId="1C0A7832" w:rsidR="00A802A8" w:rsidRPr="0046297C" w:rsidRDefault="00A802A8" w:rsidP="007F427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Wykonawca oświadcza, że dokonał wizji lokalnej przed podpisaniem umowy</w:t>
      </w:r>
      <w:r w:rsidR="00FF485E">
        <w:rPr>
          <w:rFonts w:ascii="Arial" w:hAnsi="Arial" w:cs="Arial"/>
        </w:rPr>
        <w:t>.</w:t>
      </w:r>
    </w:p>
    <w:p w14:paraId="45B0F8C6" w14:textId="6443CD87" w:rsidR="00244BD6" w:rsidRPr="007F4273" w:rsidRDefault="001816E5" w:rsidP="00FF485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Wykonawca </w:t>
      </w:r>
      <w:r w:rsidRPr="00FF485E">
        <w:rPr>
          <w:rFonts w:ascii="Arial" w:hAnsi="Arial" w:cs="Arial"/>
        </w:rPr>
        <w:t xml:space="preserve">udziela </w:t>
      </w:r>
      <w:r w:rsidR="00FF485E" w:rsidRPr="00FF485E">
        <w:rPr>
          <w:rFonts w:ascii="Arial" w:hAnsi="Arial" w:cs="Arial"/>
        </w:rPr>
        <w:t>48</w:t>
      </w:r>
      <w:r w:rsidRPr="00FF485E">
        <w:rPr>
          <w:rFonts w:ascii="Arial" w:hAnsi="Arial" w:cs="Arial"/>
        </w:rPr>
        <w:t xml:space="preserve"> miesięcznego</w:t>
      </w:r>
      <w:r w:rsidRPr="0046297C">
        <w:rPr>
          <w:rFonts w:ascii="Arial" w:hAnsi="Arial" w:cs="Arial"/>
        </w:rPr>
        <w:t xml:space="preserve"> okresu gwarancji na wykonanie usługi oraz</w:t>
      </w:r>
      <w:r w:rsidR="00FF485E">
        <w:rPr>
          <w:rFonts w:ascii="Arial" w:hAnsi="Arial" w:cs="Arial"/>
        </w:rPr>
        <w:t xml:space="preserve"> </w:t>
      </w:r>
      <w:r w:rsidRPr="0046297C">
        <w:rPr>
          <w:rFonts w:ascii="Arial" w:hAnsi="Arial" w:cs="Arial"/>
        </w:rPr>
        <w:t>materiały użyte do wykonania zamówienia.</w:t>
      </w:r>
      <w:r w:rsidR="00244BD6" w:rsidRPr="007F4273">
        <w:rPr>
          <w:rFonts w:ascii="Arial" w:hAnsi="Arial" w:cs="Arial"/>
        </w:rPr>
        <w:br/>
      </w:r>
      <w:r w:rsidR="00244BD6" w:rsidRPr="007F4273">
        <w:rPr>
          <w:rFonts w:ascii="Arial" w:hAnsi="Arial" w:cs="Arial"/>
        </w:rPr>
        <w:br/>
      </w:r>
      <w:r w:rsidR="00FF485E">
        <w:rPr>
          <w:rFonts w:ascii="Arial" w:hAnsi="Arial" w:cs="Arial"/>
          <w:b/>
        </w:rPr>
        <w:t xml:space="preserve">                                                                 </w:t>
      </w:r>
      <w:r w:rsidR="00934DE3" w:rsidRPr="007F4273">
        <w:rPr>
          <w:rFonts w:ascii="Arial" w:hAnsi="Arial" w:cs="Arial"/>
          <w:b/>
        </w:rPr>
        <w:t>§ 3</w:t>
      </w:r>
    </w:p>
    <w:p w14:paraId="31449B72" w14:textId="42B168B6" w:rsidR="00934DE3" w:rsidRPr="0046297C" w:rsidRDefault="00934DE3" w:rsidP="00331BD2">
      <w:pPr>
        <w:pStyle w:val="Akapitzlist"/>
        <w:tabs>
          <w:tab w:val="left" w:pos="1616"/>
        </w:tabs>
        <w:spacing w:line="360" w:lineRule="auto"/>
        <w:ind w:hanging="720"/>
        <w:rPr>
          <w:rFonts w:ascii="Arial" w:hAnsi="Arial" w:cs="Arial"/>
        </w:rPr>
      </w:pPr>
      <w:r w:rsidRPr="0046297C">
        <w:rPr>
          <w:rFonts w:ascii="Arial" w:hAnsi="Arial" w:cs="Arial"/>
        </w:rPr>
        <w:t>Do obowiązków zamawianego należy:</w:t>
      </w:r>
      <w:r w:rsidR="00331BD2">
        <w:rPr>
          <w:rFonts w:ascii="Arial" w:hAnsi="Arial" w:cs="Arial"/>
        </w:rPr>
        <w:br/>
      </w:r>
    </w:p>
    <w:p w14:paraId="300C4440" w14:textId="5D8FD744" w:rsidR="00934DE3" w:rsidRPr="0046297C" w:rsidRDefault="00934DE3" w:rsidP="00331BD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Zamawiający </w:t>
      </w:r>
      <w:r w:rsidR="007539E3">
        <w:rPr>
          <w:rFonts w:ascii="Arial" w:hAnsi="Arial" w:cs="Arial"/>
        </w:rPr>
        <w:t xml:space="preserve">działając w porozumieniu z Wykonawcą może </w:t>
      </w:r>
      <w:r w:rsidR="007539E3" w:rsidRPr="007539E3">
        <w:rPr>
          <w:rFonts w:ascii="Arial" w:hAnsi="Arial" w:cs="Arial"/>
        </w:rPr>
        <w:t>wstrzymać prace w przypadku nieodpowiednich warunków pogodowych, które mogą mieć wpływ na jakość oraz końcowy efekt wykonanej usługi.</w:t>
      </w:r>
    </w:p>
    <w:p w14:paraId="61A30AF0" w14:textId="6937A4E8" w:rsidR="00934DE3" w:rsidRPr="0046297C" w:rsidRDefault="00934DE3" w:rsidP="00331BD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46297C">
        <w:rPr>
          <w:rFonts w:ascii="Arial" w:hAnsi="Arial" w:cs="Arial"/>
        </w:rPr>
        <w:t>Zamawiający udostępni Wykonawcy źródło energii elektryczne oraz wody jeśli będzie to konieczne</w:t>
      </w:r>
      <w:r w:rsidR="00FF485E">
        <w:rPr>
          <w:rFonts w:ascii="Arial" w:hAnsi="Arial" w:cs="Arial"/>
        </w:rPr>
        <w:t>.</w:t>
      </w:r>
    </w:p>
    <w:p w14:paraId="46E78229" w14:textId="1DEB2F04" w:rsidR="00934DE3" w:rsidRPr="0046297C" w:rsidRDefault="00934DE3" w:rsidP="00331BD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46297C">
        <w:rPr>
          <w:rFonts w:ascii="Arial" w:hAnsi="Arial" w:cs="Arial"/>
        </w:rPr>
        <w:t>Wykonanie prac przebiegać będzie tylko i wyłącznie w czasie urzędowania ośrodka</w:t>
      </w:r>
      <w:r w:rsidR="00FF485E">
        <w:rPr>
          <w:rFonts w:ascii="Arial" w:hAnsi="Arial" w:cs="Arial"/>
        </w:rPr>
        <w:br/>
      </w:r>
      <w:r w:rsidRPr="0046297C">
        <w:rPr>
          <w:rFonts w:ascii="Arial" w:hAnsi="Arial" w:cs="Arial"/>
        </w:rPr>
        <w:t>tj</w:t>
      </w:r>
      <w:r w:rsidR="00FF485E">
        <w:rPr>
          <w:rFonts w:ascii="Arial" w:hAnsi="Arial" w:cs="Arial"/>
        </w:rPr>
        <w:t>.</w:t>
      </w:r>
      <w:r w:rsidRPr="0046297C">
        <w:rPr>
          <w:rFonts w:ascii="Arial" w:hAnsi="Arial" w:cs="Arial"/>
        </w:rPr>
        <w:t xml:space="preserve"> 7:00-16:00 od poniedziałku do piątku</w:t>
      </w:r>
      <w:r w:rsidR="00FF485E">
        <w:rPr>
          <w:rFonts w:ascii="Arial" w:hAnsi="Arial" w:cs="Arial"/>
        </w:rPr>
        <w:t>.</w:t>
      </w:r>
    </w:p>
    <w:p w14:paraId="5A429648" w14:textId="12B2684F" w:rsidR="00934DE3" w:rsidRPr="00331BD2" w:rsidRDefault="00A802A8" w:rsidP="00331BD2">
      <w:pPr>
        <w:pStyle w:val="Akapitzlist"/>
        <w:numPr>
          <w:ilvl w:val="0"/>
          <w:numId w:val="5"/>
        </w:numPr>
        <w:tabs>
          <w:tab w:val="left" w:pos="1616"/>
        </w:tabs>
        <w:spacing w:line="360" w:lineRule="auto"/>
        <w:ind w:left="284" w:hanging="284"/>
        <w:rPr>
          <w:rFonts w:ascii="Arial" w:hAnsi="Arial" w:cs="Arial"/>
        </w:rPr>
      </w:pPr>
      <w:r w:rsidRPr="0046297C">
        <w:rPr>
          <w:rFonts w:ascii="Arial" w:hAnsi="Arial" w:cs="Arial"/>
        </w:rPr>
        <w:t>Zamawiający oświadcza, iż udostępni i przeka</w:t>
      </w:r>
      <w:r w:rsidR="00331BD2">
        <w:rPr>
          <w:rFonts w:ascii="Arial" w:hAnsi="Arial" w:cs="Arial"/>
        </w:rPr>
        <w:t>że</w:t>
      </w:r>
      <w:r w:rsidRPr="0046297C">
        <w:rPr>
          <w:rFonts w:ascii="Arial" w:hAnsi="Arial" w:cs="Arial"/>
        </w:rPr>
        <w:t xml:space="preserve"> Wykonawcy, dochowując należytej staranności, wszelką wiedzę o przedmiocie objętym Umową</w:t>
      </w:r>
      <w:r w:rsidR="00FF485E">
        <w:rPr>
          <w:rFonts w:ascii="Arial" w:hAnsi="Arial" w:cs="Arial"/>
        </w:rPr>
        <w:t>.</w:t>
      </w:r>
      <w:r w:rsidR="00934DE3" w:rsidRPr="00331BD2">
        <w:rPr>
          <w:rFonts w:ascii="Arial" w:hAnsi="Arial" w:cs="Arial"/>
        </w:rPr>
        <w:br/>
      </w:r>
    </w:p>
    <w:p w14:paraId="69DAF8F3" w14:textId="4E39203D" w:rsidR="00A802A8" w:rsidRPr="007F4273" w:rsidRDefault="00A802A8" w:rsidP="007F4273">
      <w:pPr>
        <w:tabs>
          <w:tab w:val="left" w:pos="1616"/>
        </w:tabs>
        <w:jc w:val="center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t>§ 4</w:t>
      </w:r>
    </w:p>
    <w:p w14:paraId="108D6197" w14:textId="77777777" w:rsidR="00A802A8" w:rsidRPr="0046297C" w:rsidRDefault="00A802A8" w:rsidP="00331BD2">
      <w:pPr>
        <w:pStyle w:val="Akapitzlist"/>
        <w:numPr>
          <w:ilvl w:val="0"/>
          <w:numId w:val="6"/>
        </w:numPr>
        <w:tabs>
          <w:tab w:val="left" w:pos="161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Termin rozpoczęcia robót będących przedmiotem Umowy Strony ustalają na dzień ………………….……….</w:t>
      </w:r>
    </w:p>
    <w:p w14:paraId="1AE59322" w14:textId="77777777" w:rsidR="00934DE3" w:rsidRPr="0046297C" w:rsidRDefault="00A802A8" w:rsidP="00331BD2">
      <w:pPr>
        <w:pStyle w:val="Akapitzlist"/>
        <w:numPr>
          <w:ilvl w:val="0"/>
          <w:numId w:val="6"/>
        </w:numPr>
        <w:tabs>
          <w:tab w:val="left" w:pos="161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Termin zakończenia robót będących przedmiotem Umowy Strony ustalają na dzień ……………….………...</w:t>
      </w:r>
    </w:p>
    <w:p w14:paraId="744A3872" w14:textId="1BAA5C7A" w:rsidR="00A802A8" w:rsidRPr="0046297C" w:rsidRDefault="00A802A8" w:rsidP="00331BD2">
      <w:pPr>
        <w:pStyle w:val="Akapitzlist"/>
        <w:numPr>
          <w:ilvl w:val="0"/>
          <w:numId w:val="6"/>
        </w:numPr>
        <w:tabs>
          <w:tab w:val="left" w:pos="161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Za potwierdzenie wykonania przedmiotu Umowy w terminie wskazanym w ust. 2 Umowy uznaje się podpisanie przez Zamawiającego Protokołu odbioru końcowego robót bez zastrzeżeń</w:t>
      </w:r>
      <w:r w:rsidR="00FF485E">
        <w:rPr>
          <w:rFonts w:ascii="Arial" w:hAnsi="Arial" w:cs="Arial"/>
        </w:rPr>
        <w:t>.</w:t>
      </w:r>
    </w:p>
    <w:p w14:paraId="5E6456FD" w14:textId="32820197" w:rsidR="00A802A8" w:rsidRPr="0046297C" w:rsidRDefault="00A802A8" w:rsidP="00331BD2">
      <w:pPr>
        <w:pStyle w:val="Akapitzlist"/>
        <w:numPr>
          <w:ilvl w:val="0"/>
          <w:numId w:val="6"/>
        </w:numPr>
        <w:tabs>
          <w:tab w:val="left" w:pos="161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W przypadku, gdy Wykonawca przewidywał jakąkolwiek zwłokę w realizacji któregokolwiek z obowiązków, powinien niezwłocznie poinformować o powyższym Zamawiającego podając jednocześnie przyczyny zwłoki oraz podjęte i planowane środki zaradcze</w:t>
      </w:r>
      <w:r w:rsidR="00FF485E">
        <w:rPr>
          <w:rFonts w:ascii="Arial" w:hAnsi="Arial" w:cs="Arial"/>
        </w:rPr>
        <w:t>.</w:t>
      </w:r>
    </w:p>
    <w:p w14:paraId="4A69FF34" w14:textId="3B814EB8" w:rsidR="006509C3" w:rsidRPr="0046297C" w:rsidRDefault="006509C3" w:rsidP="00331BD2">
      <w:pPr>
        <w:pStyle w:val="Akapitzlist"/>
        <w:numPr>
          <w:ilvl w:val="0"/>
          <w:numId w:val="6"/>
        </w:numPr>
        <w:tabs>
          <w:tab w:val="left" w:pos="161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lastRenderedPageBreak/>
        <w:t>Jeżeli Wykonawca przerwie prac</w:t>
      </w:r>
      <w:r w:rsidR="007B38D8">
        <w:rPr>
          <w:rFonts w:ascii="Arial" w:hAnsi="Arial" w:cs="Arial"/>
        </w:rPr>
        <w:t>e</w:t>
      </w:r>
      <w:r w:rsidRPr="0046297C">
        <w:rPr>
          <w:rFonts w:ascii="Arial" w:hAnsi="Arial" w:cs="Arial"/>
        </w:rPr>
        <w:t xml:space="preserve"> w wyniku zdarzeń siły wyższej </w:t>
      </w:r>
      <w:r w:rsidR="00331BD2">
        <w:rPr>
          <w:rFonts w:ascii="Arial" w:hAnsi="Arial" w:cs="Arial"/>
        </w:rPr>
        <w:t xml:space="preserve">tj. </w:t>
      </w:r>
      <w:r w:rsidRPr="0046297C">
        <w:rPr>
          <w:rFonts w:ascii="Arial" w:hAnsi="Arial" w:cs="Arial"/>
        </w:rPr>
        <w:t>brak odpowiednich warunków pogodowych uniemożliwiających prawidłowe wykonanie prac Wykonawca jest zobowiązany do poinformowania o tym fakcie Zamawiające i wznowienie prac w pierwszym odpowiednim terminie w warunkach, które nie będą stwarzały zagrożeni dla zdrowi</w:t>
      </w:r>
      <w:r w:rsidR="00331BD2">
        <w:rPr>
          <w:rFonts w:ascii="Arial" w:hAnsi="Arial" w:cs="Arial"/>
        </w:rPr>
        <w:t>a</w:t>
      </w:r>
      <w:r w:rsidRPr="0046297C">
        <w:rPr>
          <w:rFonts w:ascii="Arial" w:hAnsi="Arial" w:cs="Arial"/>
        </w:rPr>
        <w:t xml:space="preserve"> i życia oraz zapewniały wykonanie prac</w:t>
      </w:r>
      <w:r w:rsidR="00331BD2">
        <w:rPr>
          <w:rFonts w:ascii="Arial" w:hAnsi="Arial" w:cs="Arial"/>
        </w:rPr>
        <w:t>.</w:t>
      </w:r>
    </w:p>
    <w:p w14:paraId="5F7038D1" w14:textId="77777777" w:rsidR="006509C3" w:rsidRPr="0046297C" w:rsidRDefault="006509C3" w:rsidP="00331BD2">
      <w:pPr>
        <w:pStyle w:val="Akapitzlist"/>
        <w:numPr>
          <w:ilvl w:val="0"/>
          <w:numId w:val="6"/>
        </w:numPr>
        <w:tabs>
          <w:tab w:val="left" w:pos="161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 W przypadku odstąpienia lub przerwania prac Wykonawca jest zobowiązany do wykonawstwa zastępczego do dalszego realizacji zadania.</w:t>
      </w:r>
    </w:p>
    <w:p w14:paraId="6F409C57" w14:textId="77777777" w:rsidR="006509C3" w:rsidRPr="0046297C" w:rsidRDefault="006509C3" w:rsidP="0046297C">
      <w:pPr>
        <w:tabs>
          <w:tab w:val="left" w:pos="1616"/>
        </w:tabs>
        <w:jc w:val="both"/>
        <w:rPr>
          <w:rFonts w:ascii="Arial" w:hAnsi="Arial" w:cs="Arial"/>
        </w:rPr>
      </w:pPr>
    </w:p>
    <w:p w14:paraId="1CBA9D75" w14:textId="00C93BDB" w:rsidR="001816E5" w:rsidRPr="0046297C" w:rsidRDefault="001816E5" w:rsidP="0046297C">
      <w:pPr>
        <w:tabs>
          <w:tab w:val="left" w:pos="1616"/>
        </w:tabs>
        <w:jc w:val="center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t xml:space="preserve">§ 5 </w:t>
      </w:r>
    </w:p>
    <w:p w14:paraId="55C4F050" w14:textId="77777777" w:rsidR="0046297C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1. Wysokość ceny za przedmiot umowy wynosi: ………… </w:t>
      </w:r>
      <w:r w:rsidRPr="0046297C">
        <w:rPr>
          <w:rFonts w:ascii="Arial" w:hAnsi="Arial" w:cs="Arial"/>
          <w:b/>
        </w:rPr>
        <w:t>zł brutto</w:t>
      </w:r>
      <w:r w:rsidRPr="0046297C">
        <w:rPr>
          <w:rFonts w:ascii="Arial" w:hAnsi="Arial" w:cs="Arial"/>
        </w:rPr>
        <w:t xml:space="preserve"> (słownie: </w:t>
      </w:r>
    </w:p>
    <w:p w14:paraId="7F441E47" w14:textId="77777777" w:rsidR="0046297C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……………………złotych 00/100), w tym wartość netto ...................... zł i podatek VAT </w:t>
      </w:r>
    </w:p>
    <w:p w14:paraId="734A753D" w14:textId="4E9205AB" w:rsidR="0046297C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 w kwocie……….…zł</w:t>
      </w:r>
      <w:r w:rsidR="00FF485E">
        <w:rPr>
          <w:rFonts w:ascii="Arial" w:hAnsi="Arial" w:cs="Arial"/>
        </w:rPr>
        <w:t>.</w:t>
      </w:r>
    </w:p>
    <w:p w14:paraId="0A809149" w14:textId="77777777" w:rsidR="0046297C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2. Podstawą do zapłaty wynagrodzenia będzie faktura VAT wystawiona, na podstawie </w:t>
      </w:r>
    </w:p>
    <w:p w14:paraId="01525532" w14:textId="410D7AEC" w:rsidR="0046297C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>podpisanego przez Wykonawcę i Zamawiającego Protokołu odbioru bez zastrzeżeń</w:t>
      </w:r>
      <w:r w:rsidR="00FF485E">
        <w:rPr>
          <w:rFonts w:ascii="Arial" w:hAnsi="Arial" w:cs="Arial"/>
        </w:rPr>
        <w:t>.</w:t>
      </w:r>
      <w:r w:rsidRPr="0046297C">
        <w:rPr>
          <w:rFonts w:ascii="Arial" w:hAnsi="Arial" w:cs="Arial"/>
        </w:rPr>
        <w:t xml:space="preserve"> </w:t>
      </w:r>
    </w:p>
    <w:p w14:paraId="4E9B1111" w14:textId="77777777" w:rsidR="0046297C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3. Płatność dokonana będzie wyłącznie w złotych polskich przelewem na rachunek bankowy </w:t>
      </w:r>
    </w:p>
    <w:p w14:paraId="5CA18ADD" w14:textId="04F79259" w:rsidR="007B38D8" w:rsidRPr="0046297C" w:rsidRDefault="0046297C" w:rsidP="00331BD2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Wykonawcy wskazany w treści faktury w terminie </w:t>
      </w:r>
      <w:r w:rsidR="007B38D8">
        <w:rPr>
          <w:rFonts w:ascii="Arial" w:hAnsi="Arial" w:cs="Arial"/>
        </w:rPr>
        <w:t>21</w:t>
      </w:r>
      <w:r w:rsidRPr="0046297C">
        <w:rPr>
          <w:rFonts w:ascii="Arial" w:hAnsi="Arial" w:cs="Arial"/>
        </w:rPr>
        <w:t xml:space="preserve"> dni od dnia dostarczenia</w:t>
      </w:r>
      <w:r w:rsidR="007B38D8">
        <w:rPr>
          <w:rFonts w:ascii="Arial" w:hAnsi="Arial" w:cs="Arial"/>
        </w:rPr>
        <w:t xml:space="preserve"> </w:t>
      </w:r>
      <w:r w:rsidRPr="0046297C">
        <w:rPr>
          <w:rFonts w:ascii="Arial" w:hAnsi="Arial" w:cs="Arial"/>
        </w:rPr>
        <w:t>Zamawiającemu prawidłowo wystawionej faktury VAT</w:t>
      </w:r>
      <w:r w:rsidR="007B38D8">
        <w:rPr>
          <w:rFonts w:ascii="Arial" w:hAnsi="Arial" w:cs="Arial"/>
        </w:rPr>
        <w:t>.</w:t>
      </w:r>
      <w:r w:rsidR="007B38D8">
        <w:rPr>
          <w:rFonts w:ascii="Arial" w:hAnsi="Arial" w:cs="Arial"/>
        </w:rPr>
        <w:br/>
      </w:r>
      <w:r w:rsidR="007B38D8" w:rsidRPr="0046297C">
        <w:rPr>
          <w:rFonts w:ascii="Arial" w:hAnsi="Arial" w:cs="Arial"/>
          <w:b/>
        </w:rPr>
        <w:t>NABYWCA:</w:t>
      </w:r>
      <w:r w:rsidR="007B38D8" w:rsidRPr="0046297C">
        <w:rPr>
          <w:rFonts w:ascii="Arial" w:hAnsi="Arial" w:cs="Arial"/>
        </w:rPr>
        <w:t xml:space="preserve"> Województwo Lubuskie ul. Podgórna 7, 65-057 Zielona Góra </w:t>
      </w:r>
      <w:r w:rsidR="007B38D8" w:rsidRPr="00331BD2">
        <w:rPr>
          <w:rFonts w:ascii="Arial" w:hAnsi="Arial" w:cs="Arial"/>
          <w:sz w:val="20"/>
          <w:szCs w:val="20"/>
        </w:rPr>
        <w:t>NIP 973-05-90-332</w:t>
      </w:r>
      <w:r w:rsidR="007B38D8" w:rsidRPr="00331BD2">
        <w:rPr>
          <w:rFonts w:ascii="Arial" w:hAnsi="Arial" w:cs="Arial"/>
          <w:sz w:val="20"/>
          <w:szCs w:val="20"/>
        </w:rPr>
        <w:br/>
      </w:r>
      <w:r w:rsidR="007B38D8" w:rsidRPr="0046297C">
        <w:rPr>
          <w:rFonts w:ascii="Arial" w:hAnsi="Arial" w:cs="Arial"/>
          <w:b/>
        </w:rPr>
        <w:t>ODBIORCA:</w:t>
      </w:r>
      <w:r w:rsidR="007B38D8" w:rsidRPr="0046297C">
        <w:rPr>
          <w:rFonts w:ascii="Arial" w:hAnsi="Arial" w:cs="Arial"/>
        </w:rPr>
        <w:t xml:space="preserve"> Wojewódzki Ośrodek Metodyczny ul. Łokietka 23, 66-400 Gorzów Wielkopolski</w:t>
      </w:r>
    </w:p>
    <w:p w14:paraId="2829F4DD" w14:textId="3BAD35C4" w:rsidR="00FF485E" w:rsidRPr="007B38D8" w:rsidRDefault="0046297C" w:rsidP="007B38D8">
      <w:p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4. Za termin zapłaty przyjmuje się dzień obciążenia rachunku bankowego Zamawiającego. </w:t>
      </w:r>
    </w:p>
    <w:p w14:paraId="0245DD54" w14:textId="68808BC6" w:rsidR="007B38D8" w:rsidRDefault="007B38D8" w:rsidP="0046297C">
      <w:pPr>
        <w:tabs>
          <w:tab w:val="left" w:pos="1616"/>
        </w:tabs>
        <w:ind w:left="284" w:hanging="284"/>
        <w:jc w:val="center"/>
        <w:rPr>
          <w:rFonts w:ascii="Arial" w:hAnsi="Arial" w:cs="Arial"/>
          <w:b/>
        </w:rPr>
      </w:pPr>
    </w:p>
    <w:p w14:paraId="1F6E98A4" w14:textId="1E74C603" w:rsidR="00B64607" w:rsidRPr="00DC5C06" w:rsidRDefault="00B64607" w:rsidP="00B64607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70E2893E" w14:textId="77777777" w:rsidR="00B64607" w:rsidRPr="00DC5C06" w:rsidRDefault="00B64607" w:rsidP="00B64607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Strony postanawiają, że obowiązującą formę odszkodowania stanowią kary umowne. </w:t>
      </w:r>
    </w:p>
    <w:p w14:paraId="3DB7FC2C" w14:textId="77777777" w:rsidR="00B64607" w:rsidRPr="00DC5C06" w:rsidRDefault="00B64607" w:rsidP="00B64607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Zamawiającemu przysługuje prawo naliczenia kar umownych w przypadku: </w:t>
      </w:r>
    </w:p>
    <w:p w14:paraId="5651E625" w14:textId="77777777" w:rsidR="00B64607" w:rsidRPr="00DC5C06" w:rsidRDefault="00B64607" w:rsidP="00B64607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niezrealizowania przez Wykonawcę przedmiotu niniejszej umowy w terminie </w:t>
      </w:r>
    </w:p>
    <w:p w14:paraId="1EF70232" w14:textId="77777777" w:rsidR="00B64607" w:rsidRPr="00DC5C06" w:rsidRDefault="00B64607" w:rsidP="00B64607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określony</w:t>
      </w:r>
      <w:r>
        <w:rPr>
          <w:rFonts w:ascii="Arial" w:hAnsi="Arial" w:cs="Arial"/>
        </w:rPr>
        <w:t>m w § 4 ust. 2 – w wysokości 0,1</w:t>
      </w:r>
      <w:r w:rsidRPr="00DC5C06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ceny</w:t>
      </w:r>
      <w:r w:rsidRPr="00DC5C06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</w:t>
      </w:r>
      <w:r w:rsidRPr="00DC5C06">
        <w:rPr>
          <w:rFonts w:ascii="Arial" w:hAnsi="Arial" w:cs="Arial"/>
        </w:rPr>
        <w:t xml:space="preserve"> brutto określone</w:t>
      </w:r>
      <w:r>
        <w:rPr>
          <w:rFonts w:ascii="Arial" w:hAnsi="Arial" w:cs="Arial"/>
        </w:rPr>
        <w:t xml:space="preserve">j </w:t>
      </w:r>
      <w:r w:rsidRPr="00DC5C06">
        <w:rPr>
          <w:rFonts w:ascii="Arial" w:hAnsi="Arial" w:cs="Arial"/>
        </w:rPr>
        <w:t xml:space="preserve">w § 5 ust. 1 niniejszej umowy, licząc za każdy dzień opóźnienia, do dnia zrealizowania dostawy, </w:t>
      </w:r>
    </w:p>
    <w:p w14:paraId="051BE919" w14:textId="77777777" w:rsidR="00B64607" w:rsidRPr="00DC5C06" w:rsidRDefault="00B64607" w:rsidP="00B646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C5C06">
        <w:rPr>
          <w:rFonts w:ascii="Arial" w:hAnsi="Arial" w:cs="Arial"/>
        </w:rPr>
        <w:t>) rozwiązania umowy z przyczyn leżących po st</w:t>
      </w:r>
      <w:r>
        <w:rPr>
          <w:rFonts w:ascii="Arial" w:hAnsi="Arial" w:cs="Arial"/>
        </w:rPr>
        <w:t>ronie Wykonawcy - w wysokości 0,5</w:t>
      </w:r>
      <w:r w:rsidRPr="00DC5C06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ceny</w:t>
      </w:r>
      <w:r w:rsidRPr="00DC5C06">
        <w:rPr>
          <w:rFonts w:ascii="Arial" w:hAnsi="Arial" w:cs="Arial"/>
        </w:rPr>
        <w:t xml:space="preserve"> umownego brutto określonego w § </w:t>
      </w:r>
      <w:r>
        <w:rPr>
          <w:rFonts w:ascii="Arial" w:hAnsi="Arial" w:cs="Arial"/>
        </w:rPr>
        <w:t>5</w:t>
      </w:r>
      <w:r w:rsidRPr="00DC5C06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DC5C06">
        <w:rPr>
          <w:rFonts w:ascii="Arial" w:hAnsi="Arial" w:cs="Arial"/>
        </w:rPr>
        <w:t xml:space="preserve"> niniejszej umowy. </w:t>
      </w:r>
    </w:p>
    <w:p w14:paraId="1ACA08A6" w14:textId="77777777" w:rsidR="00B64607" w:rsidRPr="00DC5C06" w:rsidRDefault="00B64607" w:rsidP="00B64607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3. Zamawiający jest uprawniony do potrącania kar umownych z</w:t>
      </w:r>
      <w:r>
        <w:rPr>
          <w:rFonts w:ascii="Arial" w:hAnsi="Arial" w:cs="Arial"/>
        </w:rPr>
        <w:t xml:space="preserve"> ceny</w:t>
      </w:r>
      <w:r w:rsidRPr="00DC5C06">
        <w:rPr>
          <w:rFonts w:ascii="Arial" w:hAnsi="Arial" w:cs="Arial"/>
        </w:rPr>
        <w:t xml:space="preserve">  przysługujące</w:t>
      </w:r>
      <w:r>
        <w:rPr>
          <w:rFonts w:ascii="Arial" w:hAnsi="Arial" w:cs="Arial"/>
        </w:rPr>
        <w:t>j</w:t>
      </w:r>
      <w:r w:rsidRPr="00DC5C06">
        <w:rPr>
          <w:rFonts w:ascii="Arial" w:hAnsi="Arial" w:cs="Arial"/>
        </w:rPr>
        <w:t xml:space="preserve"> Wykonawcy. </w:t>
      </w:r>
    </w:p>
    <w:p w14:paraId="53BA945B" w14:textId="77777777" w:rsidR="00B64607" w:rsidRPr="008A61F8" w:rsidRDefault="00B64607" w:rsidP="00B64607">
      <w:pPr>
        <w:spacing w:after="0" w:line="360" w:lineRule="auto"/>
        <w:jc w:val="both"/>
        <w:rPr>
          <w:rFonts w:ascii="Arial" w:hAnsi="Arial" w:cs="Arial"/>
        </w:rPr>
      </w:pPr>
      <w:r w:rsidRPr="008A61F8">
        <w:rPr>
          <w:rFonts w:ascii="Arial" w:hAnsi="Arial" w:cs="Arial"/>
        </w:rPr>
        <w:t xml:space="preserve">4. Zapłata kary umownej nie wyklucza możliwości dochodzenia przez Zamawiającego odszkodowania przewyższającego wysokość kary umownej na zasadach ogólnych. </w:t>
      </w:r>
    </w:p>
    <w:p w14:paraId="37DA4EE9" w14:textId="77777777" w:rsidR="00B64607" w:rsidRPr="008A61F8" w:rsidRDefault="00B64607" w:rsidP="00B6460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A61F8">
        <w:rPr>
          <w:rFonts w:ascii="Arial" w:eastAsia="Times New Roman" w:hAnsi="Arial" w:cs="Arial"/>
          <w:color w:val="000000"/>
          <w:lang w:eastAsia="pl-PL"/>
        </w:rPr>
        <w:t>6.Odstąpienie od umowy nie powoduje utraty możliwości dochodzenia wyżej wskazanych kar umownych przez Zamawiającego.</w:t>
      </w:r>
    </w:p>
    <w:p w14:paraId="31EF4D3D" w14:textId="5E417562" w:rsidR="00B64607" w:rsidRPr="00B64607" w:rsidRDefault="00B64607" w:rsidP="00B64607">
      <w:pPr>
        <w:spacing w:after="0" w:line="360" w:lineRule="auto"/>
        <w:jc w:val="both"/>
        <w:rPr>
          <w:rFonts w:ascii="Arial" w:hAnsi="Arial" w:cs="Arial"/>
        </w:rPr>
      </w:pPr>
      <w:r w:rsidRPr="008A61F8">
        <w:rPr>
          <w:rFonts w:ascii="Arial" w:eastAsia="Times New Roman" w:hAnsi="Arial" w:cs="Arial"/>
          <w:color w:val="000000"/>
          <w:lang w:eastAsia="pl-PL"/>
        </w:rPr>
        <w:lastRenderedPageBreak/>
        <w:t xml:space="preserve">7. </w:t>
      </w:r>
      <w:r w:rsidRPr="008A61F8">
        <w:rPr>
          <w:rFonts w:ascii="Arial" w:eastAsia="Calibri" w:hAnsi="Arial" w:cs="Arial"/>
          <w:color w:val="000000"/>
          <w:lang w:eastAsia="pl-PL"/>
        </w:rPr>
        <w:t>Łączna wysokość kar umownych należnych Zama</w:t>
      </w:r>
      <w:r>
        <w:rPr>
          <w:rFonts w:ascii="Arial" w:eastAsia="Calibri" w:hAnsi="Arial" w:cs="Arial"/>
          <w:color w:val="000000"/>
          <w:lang w:eastAsia="pl-PL"/>
        </w:rPr>
        <w:t>wiającemu nie może przekroczyć 0,5</w:t>
      </w:r>
      <w:r w:rsidRPr="008A61F8">
        <w:rPr>
          <w:rFonts w:ascii="Arial" w:eastAsia="Calibri" w:hAnsi="Arial" w:cs="Arial"/>
          <w:color w:val="000000"/>
          <w:lang w:eastAsia="pl-PL"/>
        </w:rPr>
        <w:t xml:space="preserve">% wartości wynagrodzenia brutto ustalonego w § </w:t>
      </w:r>
      <w:r>
        <w:rPr>
          <w:rFonts w:ascii="Arial" w:eastAsia="Calibri" w:hAnsi="Arial" w:cs="Arial"/>
          <w:color w:val="000000"/>
          <w:lang w:eastAsia="pl-PL"/>
        </w:rPr>
        <w:t>5</w:t>
      </w:r>
      <w:r w:rsidRPr="008A61F8">
        <w:rPr>
          <w:rFonts w:ascii="Arial" w:eastAsia="Calibri" w:hAnsi="Arial" w:cs="Arial"/>
          <w:color w:val="000000"/>
          <w:lang w:eastAsia="pl-PL"/>
        </w:rPr>
        <w:t xml:space="preserve"> ust. </w:t>
      </w:r>
      <w:r>
        <w:rPr>
          <w:rFonts w:ascii="Arial" w:eastAsia="Calibri" w:hAnsi="Arial" w:cs="Arial"/>
          <w:color w:val="000000"/>
          <w:lang w:eastAsia="pl-PL"/>
        </w:rPr>
        <w:t>1</w:t>
      </w:r>
      <w:r w:rsidRPr="008A61F8">
        <w:rPr>
          <w:rFonts w:ascii="Arial" w:eastAsia="Calibri" w:hAnsi="Arial" w:cs="Arial"/>
          <w:color w:val="000000"/>
          <w:lang w:eastAsia="pl-PL"/>
        </w:rPr>
        <w:t>.</w:t>
      </w:r>
    </w:p>
    <w:p w14:paraId="060AF440" w14:textId="77777777" w:rsidR="00B64607" w:rsidRDefault="00B64607" w:rsidP="0046297C">
      <w:pPr>
        <w:tabs>
          <w:tab w:val="left" w:pos="1616"/>
        </w:tabs>
        <w:ind w:left="284" w:hanging="284"/>
        <w:jc w:val="center"/>
        <w:rPr>
          <w:rFonts w:ascii="Arial" w:hAnsi="Arial" w:cs="Arial"/>
          <w:b/>
        </w:rPr>
      </w:pPr>
    </w:p>
    <w:p w14:paraId="59B03B40" w14:textId="3F19D170" w:rsidR="006509C3" w:rsidRPr="0046297C" w:rsidRDefault="001816E5" w:rsidP="0046297C">
      <w:pPr>
        <w:tabs>
          <w:tab w:val="left" w:pos="1616"/>
        </w:tabs>
        <w:ind w:left="284" w:hanging="284"/>
        <w:jc w:val="center"/>
        <w:rPr>
          <w:rFonts w:ascii="Arial" w:hAnsi="Arial" w:cs="Arial"/>
        </w:rPr>
      </w:pPr>
      <w:r w:rsidRPr="0046297C">
        <w:rPr>
          <w:rFonts w:ascii="Arial" w:hAnsi="Arial" w:cs="Arial"/>
          <w:b/>
        </w:rPr>
        <w:t xml:space="preserve">§ </w:t>
      </w:r>
      <w:r w:rsidR="00B64607">
        <w:rPr>
          <w:rFonts w:ascii="Arial" w:hAnsi="Arial" w:cs="Arial"/>
          <w:b/>
        </w:rPr>
        <w:t>7</w:t>
      </w:r>
    </w:p>
    <w:p w14:paraId="432E618C" w14:textId="54D078FC" w:rsidR="002C5429" w:rsidRPr="0046297C" w:rsidRDefault="002C5429" w:rsidP="00331BD2">
      <w:pPr>
        <w:spacing w:after="0" w:line="360" w:lineRule="auto"/>
        <w:ind w:hanging="283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    </w:t>
      </w:r>
      <w:r w:rsidR="0046297C">
        <w:rPr>
          <w:rFonts w:ascii="Arial" w:hAnsi="Arial" w:cs="Arial"/>
        </w:rPr>
        <w:t xml:space="preserve"> </w:t>
      </w:r>
      <w:r w:rsidRPr="0046297C">
        <w:rPr>
          <w:rFonts w:ascii="Arial" w:hAnsi="Arial" w:cs="Arial"/>
        </w:rPr>
        <w:t xml:space="preserve">1. Bieżące zarządzanie realizacją umowy odbywa się poprzez wzajemne uzgodnienia   </w:t>
      </w:r>
      <w:r w:rsidR="0046297C">
        <w:rPr>
          <w:rFonts w:ascii="Arial" w:hAnsi="Arial" w:cs="Arial"/>
        </w:rPr>
        <w:t xml:space="preserve">   </w:t>
      </w:r>
      <w:r w:rsidRPr="0046297C">
        <w:rPr>
          <w:rFonts w:ascii="Arial" w:hAnsi="Arial" w:cs="Arial"/>
        </w:rPr>
        <w:t xml:space="preserve">następujących osób upoważnionych do wykonywania umowy: </w:t>
      </w:r>
    </w:p>
    <w:p w14:paraId="6561008A" w14:textId="40C9AF3C" w:rsidR="002C5429" w:rsidRPr="0046297C" w:rsidRDefault="002C5429" w:rsidP="00331BD2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Po stronie Zamawiającego: </w:t>
      </w:r>
    </w:p>
    <w:p w14:paraId="555E8F50" w14:textId="77777777" w:rsidR="002C5429" w:rsidRPr="0046297C" w:rsidRDefault="002C5429" w:rsidP="00331BD2">
      <w:pPr>
        <w:pStyle w:val="Akapitzlist"/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>……………………., e-mail: ……………………………,</w:t>
      </w:r>
      <w:r w:rsidRPr="0046297C">
        <w:rPr>
          <w:rFonts w:ascii="Arial" w:hAnsi="Arial" w:cs="Arial"/>
        </w:rPr>
        <w:br/>
        <w:t xml:space="preserve">nr telefonu:…………………………………………. </w:t>
      </w:r>
    </w:p>
    <w:p w14:paraId="27ACE075" w14:textId="067DDBCA" w:rsidR="002C5429" w:rsidRPr="0046297C" w:rsidRDefault="002C5429" w:rsidP="00331BD2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Po Stronie Wykonawcy: </w:t>
      </w:r>
    </w:p>
    <w:p w14:paraId="2E2BADAA" w14:textId="77777777" w:rsidR="002C5429" w:rsidRPr="0046297C" w:rsidRDefault="002C5429" w:rsidP="00331BD2">
      <w:pPr>
        <w:pStyle w:val="Akapitzlist"/>
        <w:spacing w:after="0" w:line="360" w:lineRule="auto"/>
        <w:rPr>
          <w:rFonts w:ascii="Arial" w:hAnsi="Arial" w:cs="Arial"/>
        </w:rPr>
      </w:pPr>
      <w:r w:rsidRPr="0046297C">
        <w:rPr>
          <w:rFonts w:ascii="Arial" w:hAnsi="Arial" w:cs="Arial"/>
        </w:rPr>
        <w:t>……………………., e-mail: ……………………………,</w:t>
      </w:r>
      <w:r w:rsidRPr="0046297C">
        <w:rPr>
          <w:rFonts w:ascii="Arial" w:hAnsi="Arial" w:cs="Arial"/>
        </w:rPr>
        <w:br/>
        <w:t xml:space="preserve">nr telefonu:…………………………………………. </w:t>
      </w:r>
    </w:p>
    <w:p w14:paraId="187DC8A1" w14:textId="32DAA4CD" w:rsidR="002C5429" w:rsidRPr="0046297C" w:rsidRDefault="002C5429" w:rsidP="00331BD2">
      <w:pPr>
        <w:tabs>
          <w:tab w:val="left" w:pos="1616"/>
        </w:tabs>
        <w:spacing w:line="360" w:lineRule="auto"/>
        <w:jc w:val="both"/>
        <w:rPr>
          <w:rFonts w:ascii="Arial" w:hAnsi="Arial" w:cs="Arial"/>
          <w:b/>
        </w:rPr>
      </w:pPr>
    </w:p>
    <w:p w14:paraId="79D88901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2. Osoby wskazane w ust. 1 są upoważnione do podejmowania decyzji w imieniu Stron we </w:t>
      </w:r>
    </w:p>
    <w:p w14:paraId="030CF22A" w14:textId="3D902376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sprawach dotyczących realizacji umowy, w tym do podpisywania odpowiednich Protokołów Odbioru. </w:t>
      </w:r>
    </w:p>
    <w:p w14:paraId="22B2E00B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3. Zamawiający jednocześnie oświadcza, że osobami upoważnionymi do dokonywania </w:t>
      </w:r>
    </w:p>
    <w:p w14:paraId="4349D4F9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>powyżej wskazanych czynności w imieniu Zamawiającego jest również Dyrektor Wojewódzkiego Ośrodka Metodycznego Radosław Wróblewski.</w:t>
      </w:r>
    </w:p>
    <w:p w14:paraId="027C302C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4. O wszelkich zmianach w wykazie osób, wskazanych w ust. 1 powyżej, strony niezwłocznie </w:t>
      </w:r>
    </w:p>
    <w:p w14:paraId="7150C80C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poinformują w formie pisemnej (e-mail, list polecony). </w:t>
      </w:r>
    </w:p>
    <w:p w14:paraId="431759D1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5. Zmiana, o której mowa w ustępie powyżej jest możliwa tylko pod warunkiem wyrażenia </w:t>
      </w:r>
    </w:p>
    <w:p w14:paraId="51DF8855" w14:textId="21215EE3" w:rsidR="000C2E69" w:rsidRPr="00B64607" w:rsidRDefault="002C5429" w:rsidP="00B64607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zgody przez Zamawiającego i nie wymaga zmian Umowy. </w:t>
      </w:r>
    </w:p>
    <w:p w14:paraId="476DC2AD" w14:textId="2A430256" w:rsidR="002C5429" w:rsidRPr="0046297C" w:rsidRDefault="0046297C" w:rsidP="00331B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C5429" w:rsidRPr="0046297C">
        <w:rPr>
          <w:rFonts w:ascii="Arial" w:hAnsi="Arial" w:cs="Arial"/>
          <w:b/>
        </w:rPr>
        <w:t xml:space="preserve">§ </w:t>
      </w:r>
      <w:r w:rsidR="00B64607">
        <w:rPr>
          <w:rFonts w:ascii="Arial" w:hAnsi="Arial" w:cs="Arial"/>
          <w:b/>
        </w:rPr>
        <w:t>8</w:t>
      </w:r>
    </w:p>
    <w:p w14:paraId="13A9C164" w14:textId="18AD3CB0" w:rsidR="002C5429" w:rsidRPr="0046297C" w:rsidRDefault="002C5429" w:rsidP="00331BD2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46297C">
        <w:rPr>
          <w:rFonts w:ascii="Arial" w:eastAsia="Calibri" w:hAnsi="Arial" w:cs="Arial"/>
        </w:rPr>
        <w:t>1. W sprawach nieuregulowanych niniejszą umową zastosowanie mają przepisy prawa Kodeksu Cywilnego</w:t>
      </w:r>
      <w:r w:rsidR="00FF485E">
        <w:rPr>
          <w:rFonts w:ascii="Arial" w:eastAsia="Calibri" w:hAnsi="Arial" w:cs="Arial"/>
        </w:rPr>
        <w:t>.</w:t>
      </w:r>
      <w:r w:rsidRPr="0046297C">
        <w:rPr>
          <w:rFonts w:ascii="Arial" w:eastAsia="Calibri" w:hAnsi="Arial" w:cs="Arial"/>
        </w:rPr>
        <w:t xml:space="preserve"> </w:t>
      </w:r>
    </w:p>
    <w:p w14:paraId="726CD066" w14:textId="016EAAFD" w:rsidR="002C5429" w:rsidRPr="0046297C" w:rsidRDefault="00FF485E" w:rsidP="00331BD2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2C5429" w:rsidRPr="0046297C">
        <w:rPr>
          <w:rFonts w:ascii="Arial" w:eastAsia="Calibri" w:hAnsi="Arial" w:cs="Arial"/>
        </w:rPr>
        <w:t>. Strony będą dążyły do polubownego rozstrzygania wszystkich sporów powstałych</w:t>
      </w:r>
      <w:r w:rsidR="00B64607">
        <w:rPr>
          <w:rFonts w:ascii="Arial" w:eastAsia="Calibri" w:hAnsi="Arial" w:cs="Arial"/>
        </w:rPr>
        <w:br/>
      </w:r>
      <w:r w:rsidR="002C5429" w:rsidRPr="0046297C">
        <w:rPr>
          <w:rFonts w:ascii="Arial" w:eastAsia="Calibri" w:hAnsi="Arial" w:cs="Arial"/>
        </w:rPr>
        <w:t>w związku z wykonywaniem niniejszej umowy. W przypadku nie osiągnięcia porozumienia</w:t>
      </w:r>
      <w:r w:rsidR="00B64607">
        <w:rPr>
          <w:rFonts w:ascii="Arial" w:eastAsia="Calibri" w:hAnsi="Arial" w:cs="Arial"/>
        </w:rPr>
        <w:br/>
      </w:r>
      <w:r w:rsidR="002C5429" w:rsidRPr="0046297C">
        <w:rPr>
          <w:rFonts w:ascii="Arial" w:eastAsia="Calibri" w:hAnsi="Arial" w:cs="Arial"/>
        </w:rPr>
        <w:t xml:space="preserve">w drodze negocjacji wszelkie spory rozstrzygane będą przez sąd powszechny miejscowo właściwy dla siedziby Zamawiającego. </w:t>
      </w:r>
    </w:p>
    <w:p w14:paraId="5383C64D" w14:textId="13046642" w:rsidR="002C5429" w:rsidRPr="0046297C" w:rsidRDefault="00FF485E" w:rsidP="00331BD2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2C5429" w:rsidRPr="0046297C">
        <w:rPr>
          <w:rFonts w:ascii="Arial" w:eastAsia="Calibri" w:hAnsi="Arial" w:cs="Arial"/>
        </w:rPr>
        <w:t xml:space="preserve">. Wszelkie zmiany i uzupełnienia niniejszej umowy, jak również oświadczenia o rozwiązaniu umowy, wymagają formy pisemnej pod rygorem nieważności. </w:t>
      </w:r>
    </w:p>
    <w:p w14:paraId="35ECE1CD" w14:textId="3BC9BDDE" w:rsidR="00B64607" w:rsidRPr="00B64607" w:rsidRDefault="00FF485E" w:rsidP="00B64607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2C5429" w:rsidRPr="0046297C">
        <w:rPr>
          <w:rFonts w:ascii="Arial" w:eastAsia="Calibri" w:hAnsi="Arial" w:cs="Arial"/>
        </w:rPr>
        <w:t xml:space="preserve">. </w:t>
      </w:r>
      <w:r w:rsidR="00B64607" w:rsidRPr="00B64607">
        <w:rPr>
          <w:rFonts w:ascii="Arial" w:eastAsia="Calibri" w:hAnsi="Arial" w:cs="Arial"/>
        </w:rPr>
        <w:t>Obowiązek informacyjny wynikający z art.13 RODO w przypadku zbierania danych osobowych bezpośrednio od osoby fizycznej, której dane dotyczą, w celu związanym</w:t>
      </w:r>
      <w:r w:rsidR="00B64607">
        <w:rPr>
          <w:rFonts w:ascii="Arial" w:eastAsia="Calibri" w:hAnsi="Arial" w:cs="Arial"/>
        </w:rPr>
        <w:br/>
      </w:r>
      <w:r w:rsidR="00B64607" w:rsidRPr="00B64607">
        <w:rPr>
          <w:rFonts w:ascii="Arial" w:eastAsia="Calibri" w:hAnsi="Arial" w:cs="Arial"/>
        </w:rPr>
        <w:lastRenderedPageBreak/>
        <w:t>z postępowaniem o udzielenie zamówienia publicznego. Zgodnie z art. 13 ust. 1 i 2 rozporządzenia Parlamentu Europejskiego i Rady (UE) 2016/679 z dnia 27 kwietnia 2016 r.</w:t>
      </w:r>
      <w:r w:rsidR="00B64607">
        <w:rPr>
          <w:rFonts w:ascii="Arial" w:eastAsia="Calibri" w:hAnsi="Arial" w:cs="Arial"/>
        </w:rPr>
        <w:br/>
      </w:r>
      <w:r w:rsidR="00B64607" w:rsidRPr="00B64607">
        <w:rPr>
          <w:rFonts w:ascii="Arial" w:eastAsia="Calibri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„RODO”,)</w:t>
      </w:r>
    </w:p>
    <w:p w14:paraId="5B9F51A2" w14:textId="58E97604" w:rsidR="00B64607" w:rsidRPr="00B64607" w:rsidRDefault="00B64607" w:rsidP="00B64607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B64607">
        <w:rPr>
          <w:rFonts w:ascii="Arial" w:eastAsia="Calibri" w:hAnsi="Arial" w:cs="Arial"/>
        </w:rPr>
        <w:t xml:space="preserve">Informacje o zasadach przetwarzania Państwa danych osobowych oraz o przysługujących Państwu prawach z tym związanych zamieszczona jest na stronie internetowej Zamawiającego pod adresem: </w:t>
      </w:r>
      <w:hyperlink r:id="rId10" w:history="1">
        <w:r w:rsidRPr="00D75672">
          <w:rPr>
            <w:rStyle w:val="Hipercze"/>
            <w:rFonts w:ascii="Arial" w:eastAsia="Calibri" w:hAnsi="Arial" w:cs="Arial"/>
          </w:rPr>
          <w:t>wom@womgorz.edu.pl</w:t>
        </w:r>
      </w:hyperlink>
      <w:r>
        <w:rPr>
          <w:rFonts w:ascii="Arial" w:eastAsia="Calibri" w:hAnsi="Arial" w:cs="Arial"/>
        </w:rPr>
        <w:t xml:space="preserve"> </w:t>
      </w:r>
    </w:p>
    <w:p w14:paraId="4E460F22" w14:textId="39036F6B" w:rsidR="002C5429" w:rsidRPr="0046297C" w:rsidRDefault="00FF485E" w:rsidP="00331BD2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2C5429" w:rsidRPr="0046297C">
        <w:rPr>
          <w:rFonts w:ascii="Arial" w:eastAsia="Calibri" w:hAnsi="Arial" w:cs="Arial"/>
        </w:rPr>
        <w:t>. Każda ze Stron zobowiązuje się do przetwarzania danych osobowych zgodnie</w:t>
      </w:r>
      <w:r w:rsidR="00B64607">
        <w:rPr>
          <w:rFonts w:ascii="Arial" w:eastAsia="Calibri" w:hAnsi="Arial" w:cs="Arial"/>
        </w:rPr>
        <w:br/>
      </w:r>
      <w:r w:rsidR="002C5429" w:rsidRPr="0046297C">
        <w:rPr>
          <w:rFonts w:ascii="Arial" w:eastAsia="Calibri" w:hAnsi="Arial" w:cs="Arial"/>
        </w:rPr>
        <w:t xml:space="preserve">z powszechnie obowiązującymi przepisami prawa oraz postanowieniami niniejszej Umowy. </w:t>
      </w:r>
    </w:p>
    <w:p w14:paraId="668E1BA3" w14:textId="0F48F262" w:rsidR="0046297C" w:rsidRDefault="0046297C" w:rsidP="007F4273">
      <w:pPr>
        <w:spacing w:after="0" w:line="360" w:lineRule="auto"/>
        <w:rPr>
          <w:rFonts w:ascii="Arial" w:hAnsi="Arial" w:cs="Arial"/>
          <w:b/>
        </w:rPr>
      </w:pPr>
    </w:p>
    <w:p w14:paraId="6196DAD6" w14:textId="57B8306A" w:rsidR="002C5429" w:rsidRPr="0046297C" w:rsidRDefault="002C5429" w:rsidP="00331BD2">
      <w:pPr>
        <w:spacing w:after="0" w:line="360" w:lineRule="auto"/>
        <w:jc w:val="center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t xml:space="preserve">§ </w:t>
      </w:r>
      <w:r w:rsidR="00B64607">
        <w:rPr>
          <w:rFonts w:ascii="Arial" w:hAnsi="Arial" w:cs="Arial"/>
          <w:b/>
        </w:rPr>
        <w:t>9</w:t>
      </w:r>
    </w:p>
    <w:p w14:paraId="735630E9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</w:rPr>
      </w:pPr>
      <w:r w:rsidRPr="0046297C">
        <w:rPr>
          <w:rFonts w:ascii="Arial" w:hAnsi="Arial" w:cs="Arial"/>
        </w:rPr>
        <w:t xml:space="preserve">Umowę sporządzono w dwóch jednobrzmiących egzemplarzach po jednej dla każdej ze stron. </w:t>
      </w:r>
    </w:p>
    <w:p w14:paraId="61061BD9" w14:textId="77777777" w:rsidR="00B50A1E" w:rsidRDefault="002C5429" w:rsidP="00331BD2">
      <w:pPr>
        <w:spacing w:after="0" w:line="360" w:lineRule="auto"/>
        <w:jc w:val="both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t xml:space="preserve">                              </w:t>
      </w:r>
    </w:p>
    <w:p w14:paraId="0EE4E7E8" w14:textId="77777777" w:rsidR="00B50A1E" w:rsidRDefault="00B50A1E" w:rsidP="00331BD2">
      <w:pPr>
        <w:spacing w:after="0" w:line="360" w:lineRule="auto"/>
        <w:jc w:val="both"/>
        <w:rPr>
          <w:rFonts w:ascii="Arial" w:hAnsi="Arial" w:cs="Arial"/>
          <w:b/>
        </w:rPr>
      </w:pPr>
    </w:p>
    <w:p w14:paraId="4C9F4D6F" w14:textId="7C8742E2" w:rsidR="002C5429" w:rsidRPr="0046297C" w:rsidRDefault="002C5429" w:rsidP="007F4273">
      <w:pPr>
        <w:spacing w:after="0" w:line="360" w:lineRule="auto"/>
        <w:jc w:val="center"/>
        <w:rPr>
          <w:rFonts w:ascii="Arial" w:hAnsi="Arial" w:cs="Arial"/>
          <w:b/>
        </w:rPr>
      </w:pPr>
      <w:r w:rsidRPr="0046297C">
        <w:rPr>
          <w:rFonts w:ascii="Arial" w:hAnsi="Arial" w:cs="Arial"/>
          <w:b/>
        </w:rPr>
        <w:t>Zamawiający                                                          Wykonawca</w:t>
      </w:r>
    </w:p>
    <w:p w14:paraId="166A7FA8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  <w:i/>
        </w:rPr>
      </w:pPr>
      <w:r w:rsidRPr="0046297C">
        <w:rPr>
          <w:rFonts w:ascii="Arial" w:hAnsi="Arial" w:cs="Arial"/>
          <w:i/>
        </w:rPr>
        <w:br/>
      </w:r>
    </w:p>
    <w:p w14:paraId="0EB00BD4" w14:textId="77777777" w:rsidR="002C5429" w:rsidRPr="0046297C" w:rsidRDefault="002C5429" w:rsidP="00331BD2">
      <w:pPr>
        <w:spacing w:after="0" w:line="360" w:lineRule="auto"/>
        <w:jc w:val="both"/>
        <w:rPr>
          <w:rFonts w:ascii="Arial" w:hAnsi="Arial" w:cs="Arial"/>
          <w:i/>
        </w:rPr>
      </w:pPr>
    </w:p>
    <w:p w14:paraId="12C2758C" w14:textId="77777777" w:rsidR="002C5429" w:rsidRPr="00B50A1E" w:rsidRDefault="002C5429" w:rsidP="00331BD2">
      <w:pPr>
        <w:spacing w:after="0" w:line="360" w:lineRule="auto"/>
        <w:jc w:val="both"/>
        <w:rPr>
          <w:rFonts w:ascii="Arial" w:hAnsi="Arial" w:cs="Arial"/>
          <w:i/>
        </w:rPr>
      </w:pPr>
      <w:r w:rsidRPr="00B50A1E">
        <w:rPr>
          <w:rFonts w:ascii="Arial" w:hAnsi="Arial" w:cs="Arial"/>
          <w:i/>
        </w:rPr>
        <w:t xml:space="preserve">Załączniki do umowy: </w:t>
      </w:r>
    </w:p>
    <w:p w14:paraId="492431CF" w14:textId="7D7C8C8D" w:rsidR="002C5429" w:rsidRPr="00B50A1E" w:rsidRDefault="002C5429" w:rsidP="00331BD2">
      <w:pPr>
        <w:spacing w:after="0" w:line="360" w:lineRule="auto"/>
        <w:jc w:val="both"/>
        <w:rPr>
          <w:rFonts w:ascii="Arial" w:hAnsi="Arial" w:cs="Arial"/>
          <w:i/>
        </w:rPr>
      </w:pPr>
      <w:r w:rsidRPr="00B50A1E">
        <w:rPr>
          <w:rFonts w:ascii="Arial" w:hAnsi="Arial" w:cs="Arial"/>
          <w:i/>
        </w:rPr>
        <w:t xml:space="preserve">1. </w:t>
      </w:r>
      <w:r w:rsidR="00B50A1E" w:rsidRPr="00B50A1E">
        <w:rPr>
          <w:rFonts w:ascii="Arial" w:hAnsi="Arial" w:cs="Arial"/>
          <w:i/>
        </w:rPr>
        <w:t>Formularz ofertowy</w:t>
      </w:r>
    </w:p>
    <w:p w14:paraId="540FD6D6" w14:textId="77777777" w:rsidR="006509C3" w:rsidRPr="0046297C" w:rsidRDefault="006509C3" w:rsidP="00331BD2">
      <w:pPr>
        <w:tabs>
          <w:tab w:val="left" w:pos="1616"/>
        </w:tabs>
        <w:spacing w:line="360" w:lineRule="auto"/>
        <w:jc w:val="both"/>
        <w:rPr>
          <w:rFonts w:ascii="Arial" w:hAnsi="Arial" w:cs="Arial"/>
        </w:rPr>
      </w:pPr>
    </w:p>
    <w:sectPr w:rsidR="006509C3" w:rsidRPr="004629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1B50" w14:textId="77777777" w:rsidR="00567AC8" w:rsidRDefault="00567AC8" w:rsidP="008B5F22">
      <w:pPr>
        <w:spacing w:after="0" w:line="240" w:lineRule="auto"/>
      </w:pPr>
      <w:r>
        <w:separator/>
      </w:r>
    </w:p>
  </w:endnote>
  <w:endnote w:type="continuationSeparator" w:id="0">
    <w:p w14:paraId="4DDF69CA" w14:textId="77777777" w:rsidR="00567AC8" w:rsidRDefault="00567AC8" w:rsidP="008B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C436" w14:textId="77777777" w:rsidR="00567AC8" w:rsidRDefault="00567AC8" w:rsidP="008B5F22">
      <w:pPr>
        <w:spacing w:after="0" w:line="240" w:lineRule="auto"/>
      </w:pPr>
      <w:r>
        <w:separator/>
      </w:r>
    </w:p>
  </w:footnote>
  <w:footnote w:type="continuationSeparator" w:id="0">
    <w:p w14:paraId="461E761D" w14:textId="77777777" w:rsidR="00567AC8" w:rsidRDefault="00567AC8" w:rsidP="008B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02AF" w14:textId="77777777" w:rsidR="008B5F22" w:rsidRDefault="008B5F22">
    <w:pPr>
      <w:pStyle w:val="Nagwek"/>
    </w:pPr>
    <w:r>
      <w:rPr>
        <w:noProof/>
      </w:rPr>
      <w:drawing>
        <wp:inline distT="0" distB="0" distL="0" distR="0" wp14:anchorId="5E7DAA8E" wp14:editId="16050239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WO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54F"/>
    <w:multiLevelType w:val="hybridMultilevel"/>
    <w:tmpl w:val="B862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C66"/>
    <w:multiLevelType w:val="hybridMultilevel"/>
    <w:tmpl w:val="E982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4A9"/>
    <w:multiLevelType w:val="hybridMultilevel"/>
    <w:tmpl w:val="F33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01F"/>
    <w:multiLevelType w:val="hybridMultilevel"/>
    <w:tmpl w:val="5B90390C"/>
    <w:lvl w:ilvl="0" w:tplc="D44E4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7281"/>
    <w:multiLevelType w:val="hybridMultilevel"/>
    <w:tmpl w:val="34A2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E60B8"/>
    <w:multiLevelType w:val="hybridMultilevel"/>
    <w:tmpl w:val="108C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A2E"/>
    <w:multiLevelType w:val="hybridMultilevel"/>
    <w:tmpl w:val="8766E46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67654F15"/>
    <w:multiLevelType w:val="hybridMultilevel"/>
    <w:tmpl w:val="3F14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56A4"/>
    <w:multiLevelType w:val="hybridMultilevel"/>
    <w:tmpl w:val="4B88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6F"/>
    <w:rsid w:val="000C2E69"/>
    <w:rsid w:val="000E646F"/>
    <w:rsid w:val="00105F1A"/>
    <w:rsid w:val="00117347"/>
    <w:rsid w:val="001816E5"/>
    <w:rsid w:val="00202170"/>
    <w:rsid w:val="00244BD6"/>
    <w:rsid w:val="002C5429"/>
    <w:rsid w:val="00331BD2"/>
    <w:rsid w:val="0046297C"/>
    <w:rsid w:val="00567AC8"/>
    <w:rsid w:val="006509C3"/>
    <w:rsid w:val="007539E3"/>
    <w:rsid w:val="007B38D8"/>
    <w:rsid w:val="007F4273"/>
    <w:rsid w:val="008769F9"/>
    <w:rsid w:val="0089608C"/>
    <w:rsid w:val="008B5F22"/>
    <w:rsid w:val="00934DE3"/>
    <w:rsid w:val="00A802A8"/>
    <w:rsid w:val="00B50A1E"/>
    <w:rsid w:val="00B64607"/>
    <w:rsid w:val="00BC59D0"/>
    <w:rsid w:val="00E27121"/>
    <w:rsid w:val="00E95E2B"/>
    <w:rsid w:val="00F76959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091E"/>
  <w15:chartTrackingRefBased/>
  <w15:docId w15:val="{952D068A-7235-447B-93F9-AD73715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22"/>
  </w:style>
  <w:style w:type="paragraph" w:styleId="Stopka">
    <w:name w:val="footer"/>
    <w:basedOn w:val="Normalny"/>
    <w:link w:val="StopkaZnak"/>
    <w:uiPriority w:val="99"/>
    <w:unhideWhenUsed/>
    <w:rsid w:val="008B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22"/>
  </w:style>
  <w:style w:type="character" w:styleId="Hipercze">
    <w:name w:val="Hyperlink"/>
    <w:basedOn w:val="Domylnaczcionkaakapitu"/>
    <w:uiPriority w:val="99"/>
    <w:unhideWhenUsed/>
    <w:rsid w:val="0046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m@womgor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69ACF33E7BD4EBB48EFD6EC7D4747" ma:contentTypeVersion="13" ma:contentTypeDescription="Utwórz nowy dokument." ma:contentTypeScope="" ma:versionID="53f5f8c47990029b20e3798188fe0061">
  <xsd:schema xmlns:xsd="http://www.w3.org/2001/XMLSchema" xmlns:xs="http://www.w3.org/2001/XMLSchema" xmlns:p="http://schemas.microsoft.com/office/2006/metadata/properties" xmlns:ns3="4288b823-f759-400a-bd34-d02a623e70cc" xmlns:ns4="f02a1b63-652d-4bc0-90ba-4ad940aed3b8" targetNamespace="http://schemas.microsoft.com/office/2006/metadata/properties" ma:root="true" ma:fieldsID="ca31e24949a47650e2f959564d94b15c" ns3:_="" ns4:_="">
    <xsd:import namespace="4288b823-f759-400a-bd34-d02a623e70cc"/>
    <xsd:import namespace="f02a1b63-652d-4bc0-90ba-4ad940ae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b823-f759-400a-bd34-d02a623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1b63-652d-4bc0-90ba-4ad940ae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8b823-f759-400a-bd34-d02a623e70cc" xsi:nil="true"/>
  </documentManagement>
</p:properties>
</file>

<file path=customXml/itemProps1.xml><?xml version="1.0" encoding="utf-8"?>
<ds:datastoreItem xmlns:ds="http://schemas.openxmlformats.org/officeDocument/2006/customXml" ds:itemID="{429B5B19-CF3F-4EE2-B2B4-974FEBA81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b823-f759-400a-bd34-d02a623e70cc"/>
    <ds:schemaRef ds:uri="f02a1b63-652d-4bc0-90ba-4ad940ae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2BBC1-206B-4C38-BDF8-F0544CC19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AB6B8-5577-44C5-B1C1-11C121EB453B}">
  <ds:schemaRefs>
    <ds:schemaRef ds:uri="http://schemas.microsoft.com/office/2006/metadata/properties"/>
    <ds:schemaRef ds:uri="http://schemas.microsoft.com/office/infopath/2007/PartnerControls"/>
    <ds:schemaRef ds:uri="4288b823-f759-400a-bd34-d02a623e7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12</cp:revision>
  <dcterms:created xsi:type="dcterms:W3CDTF">2023-08-31T08:39:00Z</dcterms:created>
  <dcterms:modified xsi:type="dcterms:W3CDTF">2023-10-19T09:54:00Z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0x0101001C169ACF33E7BD4EBB48EFD6EC7D4747</vt:lpwstr>
  </property>
</Properties>
</file>